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6A7A8A5E"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2B37FD">
        <w:rPr>
          <w:rFonts w:ascii="Arial" w:hAnsi="Arial" w:cs="Arial"/>
          <w:b/>
          <w:noProof w:val="0"/>
          <w:sz w:val="24"/>
          <w:szCs w:val="24"/>
        </w:rPr>
        <w:t>MATH 302</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7A1B1A3A"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Pr>
          <w:rFonts w:ascii="Arial" w:hAnsi="Arial" w:cs="Arial"/>
          <w:noProof w:val="0"/>
          <w:sz w:val="24"/>
          <w:szCs w:val="24"/>
        </w:rPr>
        <w:t>Chaos Theory</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01583085" w:rsidR="0047568B" w:rsidRDefault="00257101" w:rsidP="0038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FD1659" w:rsidRPr="00FD1659">
        <w:rPr>
          <w:rFonts w:ascii="Arial" w:hAnsi="Arial" w:cs="Arial"/>
          <w:noProof w:val="0"/>
          <w:sz w:val="24"/>
          <w:szCs w:val="24"/>
        </w:rPr>
        <w:t>An introduction to chaos theory and fractal geometry. Topics will include bifurcations, Julia sets, the Mandelbrot set, fractal geometry, iterated function systems, and a survey of the applications of this theory to a variety of disciplines. Prerequisite: </w:t>
      </w:r>
      <w:r w:rsidR="00FD1659">
        <w:rPr>
          <w:rFonts w:ascii="Arial" w:hAnsi="Arial" w:cs="Arial"/>
          <w:noProof w:val="0"/>
          <w:sz w:val="24"/>
          <w:szCs w:val="24"/>
        </w:rPr>
        <w:t xml:space="preserve"> MATH 212</w:t>
      </w:r>
      <w:r w:rsidR="00FD1659" w:rsidRPr="00FD1659">
        <w:rPr>
          <w:rFonts w:ascii="Arial" w:hAnsi="Arial" w:cs="Arial"/>
          <w:noProof w:val="0"/>
          <w:sz w:val="24"/>
          <w:szCs w:val="24"/>
        </w:rPr>
        <w:t xml:space="preserve"> - Calculus I. Offered periodically spring semesters of odd numbered years (e.g. Spring 2013, Spring 2015, etc.). </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1C43A302" w14:textId="77777777" w:rsidR="009113FB" w:rsidRPr="009113FB" w:rsidRDefault="0047568B" w:rsidP="009113FB">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sz w:val="24"/>
          <w:szCs w:val="24"/>
        </w:rPr>
      </w:pPr>
      <w:r w:rsidRPr="009113FB">
        <w:rPr>
          <w:rFonts w:ascii="Arial" w:hAnsi="Arial" w:cs="Arial"/>
          <w:i/>
          <w:sz w:val="24"/>
          <w:szCs w:val="24"/>
        </w:rPr>
        <w:t>A First Course in Chaotic Dynamical Systems: Theory and Experiment</w:t>
      </w:r>
      <w:r w:rsidRPr="009113FB">
        <w:rPr>
          <w:rFonts w:ascii="Arial" w:hAnsi="Arial" w:cs="Arial"/>
          <w:sz w:val="24"/>
          <w:szCs w:val="24"/>
        </w:rPr>
        <w:t>, Robert L. Devaney, 1991</w:t>
      </w:r>
    </w:p>
    <w:p w14:paraId="36EB0DA5" w14:textId="77777777" w:rsidR="009113FB" w:rsidRPr="009113FB" w:rsidRDefault="0047568B" w:rsidP="009113FB">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sz w:val="24"/>
          <w:szCs w:val="24"/>
        </w:rPr>
      </w:pPr>
      <w:r w:rsidRPr="009113FB">
        <w:rPr>
          <w:rFonts w:ascii="Arial" w:hAnsi="Arial" w:cs="Arial"/>
          <w:i/>
          <w:sz w:val="24"/>
          <w:szCs w:val="24"/>
        </w:rPr>
        <w:t>Encounters with Chaos</w:t>
      </w:r>
      <w:r w:rsidRPr="009113FB">
        <w:rPr>
          <w:rFonts w:ascii="Arial" w:hAnsi="Arial" w:cs="Arial"/>
          <w:sz w:val="24"/>
          <w:szCs w:val="24"/>
        </w:rPr>
        <w:t>, Denny Gulick, McGraw Hill, 1992</w:t>
      </w:r>
    </w:p>
    <w:p w14:paraId="796387CA" w14:textId="77777777" w:rsidR="009113FB" w:rsidRPr="009113FB" w:rsidRDefault="0047568B" w:rsidP="009113FB">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sz w:val="24"/>
          <w:szCs w:val="24"/>
        </w:rPr>
      </w:pPr>
      <w:r w:rsidRPr="009113FB">
        <w:rPr>
          <w:rFonts w:ascii="Arial" w:hAnsi="Arial" w:cs="Arial"/>
          <w:i/>
          <w:sz w:val="24"/>
          <w:szCs w:val="24"/>
        </w:rPr>
        <w:t>Chaos: An Introduction to Dynamical Systems</w:t>
      </w:r>
      <w:r w:rsidRPr="009113FB">
        <w:rPr>
          <w:rFonts w:ascii="Arial" w:hAnsi="Arial" w:cs="Arial"/>
          <w:sz w:val="24"/>
          <w:szCs w:val="24"/>
        </w:rPr>
        <w:t>, Alligood, Sauer, a</w:t>
      </w:r>
      <w:r w:rsidR="009113FB" w:rsidRPr="009113FB">
        <w:rPr>
          <w:rFonts w:ascii="Arial" w:hAnsi="Arial" w:cs="Arial"/>
          <w:sz w:val="24"/>
          <w:szCs w:val="24"/>
        </w:rPr>
        <w:t>nd Yorke, Springer-Verlag, 1997</w:t>
      </w:r>
    </w:p>
    <w:p w14:paraId="647125EB" w14:textId="7A5D4D96" w:rsidR="0047568B" w:rsidRPr="009113FB" w:rsidRDefault="0047568B" w:rsidP="009113FB">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sz w:val="24"/>
          <w:szCs w:val="24"/>
        </w:rPr>
      </w:pPr>
      <w:r w:rsidRPr="009113FB">
        <w:rPr>
          <w:rFonts w:ascii="Arial" w:hAnsi="Arial" w:cs="Arial"/>
          <w:i/>
          <w:sz w:val="24"/>
          <w:szCs w:val="24"/>
        </w:rPr>
        <w:t>Understanding Nonlinear Dynamics</w:t>
      </w:r>
      <w:r w:rsidRPr="009113FB">
        <w:rPr>
          <w:rFonts w:ascii="Arial" w:hAnsi="Arial" w:cs="Arial"/>
          <w:sz w:val="24"/>
          <w:szCs w:val="24"/>
        </w:rPr>
        <w:t>, Kaplan and Glass, Springer-Verlag, 1995.</w:t>
      </w:r>
    </w:p>
    <w:p w14:paraId="6615CB86" w14:textId="77777777" w:rsidR="009113FB" w:rsidRDefault="009113FB" w:rsidP="009113F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b/>
          <w:noProof w:val="0"/>
          <w:sz w:val="24"/>
          <w:szCs w:val="24"/>
          <w:u w:val="single"/>
        </w:rPr>
      </w:pP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136B75F0" w14:textId="77777777" w:rsidR="009113FB" w:rsidRDefault="009113FB" w:rsidP="009113FB">
      <w:pPr>
        <w:pStyle w:val="ListParagraph"/>
        <w:numPr>
          <w:ilvl w:val="0"/>
          <w:numId w:val="41"/>
        </w:numPr>
        <w:jc w:val="both"/>
        <w:rPr>
          <w:rFonts w:ascii="Arial" w:eastAsia="Arial Unicode MS" w:hAnsi="Arial" w:cs="Arial"/>
          <w:bCs/>
          <w:sz w:val="24"/>
          <w:szCs w:val="24"/>
        </w:rPr>
      </w:pPr>
      <w:r w:rsidRPr="009113FB">
        <w:rPr>
          <w:rFonts w:ascii="Arial" w:eastAsia="Arial Unicode MS" w:hAnsi="Arial" w:cs="Arial"/>
          <w:bCs/>
          <w:sz w:val="24"/>
          <w:szCs w:val="24"/>
        </w:rPr>
        <w:t>Randomness vs. Determinism as it relates to the Na</w:t>
      </w:r>
      <w:r>
        <w:rPr>
          <w:rFonts w:ascii="Arial" w:eastAsia="Arial Unicode MS" w:hAnsi="Arial" w:cs="Arial"/>
          <w:bCs/>
          <w:sz w:val="24"/>
          <w:szCs w:val="24"/>
        </w:rPr>
        <w:t>tural and Social Sciences.</w:t>
      </w:r>
    </w:p>
    <w:p w14:paraId="4835AC46" w14:textId="77777777" w:rsidR="009113FB" w:rsidRDefault="009113FB" w:rsidP="009113FB">
      <w:pPr>
        <w:pStyle w:val="ListParagraph"/>
        <w:numPr>
          <w:ilvl w:val="0"/>
          <w:numId w:val="41"/>
        </w:numPr>
        <w:jc w:val="both"/>
        <w:rPr>
          <w:rFonts w:ascii="Arial" w:eastAsia="Arial Unicode MS" w:hAnsi="Arial" w:cs="Arial"/>
          <w:bCs/>
          <w:sz w:val="24"/>
          <w:szCs w:val="24"/>
        </w:rPr>
      </w:pPr>
      <w:r w:rsidRPr="009113FB">
        <w:rPr>
          <w:rFonts w:ascii="Arial" w:eastAsia="Arial Unicode MS" w:hAnsi="Arial" w:cs="Arial"/>
          <w:bCs/>
          <w:sz w:val="24"/>
          <w:szCs w:val="24"/>
        </w:rPr>
        <w:t>Discrete vs. Con</w:t>
      </w:r>
      <w:r>
        <w:rPr>
          <w:rFonts w:ascii="Arial" w:eastAsia="Arial Unicode MS" w:hAnsi="Arial" w:cs="Arial"/>
          <w:bCs/>
          <w:sz w:val="24"/>
          <w:szCs w:val="24"/>
        </w:rPr>
        <w:t>tinuous Dynamical Systems</w:t>
      </w:r>
    </w:p>
    <w:p w14:paraId="6700EA9F" w14:textId="77777777" w:rsidR="009113FB" w:rsidRDefault="009113FB" w:rsidP="009113FB">
      <w:pPr>
        <w:pStyle w:val="ListParagraph"/>
        <w:numPr>
          <w:ilvl w:val="0"/>
          <w:numId w:val="41"/>
        </w:numPr>
        <w:jc w:val="both"/>
        <w:rPr>
          <w:rFonts w:ascii="Arial" w:eastAsia="Arial Unicode MS" w:hAnsi="Arial" w:cs="Arial"/>
          <w:bCs/>
          <w:sz w:val="24"/>
          <w:szCs w:val="24"/>
        </w:rPr>
      </w:pPr>
      <w:r>
        <w:rPr>
          <w:rFonts w:ascii="Arial" w:eastAsia="Arial Unicode MS" w:hAnsi="Arial" w:cs="Arial"/>
          <w:bCs/>
          <w:sz w:val="24"/>
          <w:szCs w:val="24"/>
        </w:rPr>
        <w:t>1-D Discrete Systems</w:t>
      </w:r>
    </w:p>
    <w:p w14:paraId="78CE2B8E" w14:textId="77777777" w:rsidR="009113FB" w:rsidRDefault="009113FB" w:rsidP="009113FB">
      <w:pPr>
        <w:pStyle w:val="ListParagraph"/>
        <w:numPr>
          <w:ilvl w:val="1"/>
          <w:numId w:val="41"/>
        </w:numPr>
        <w:jc w:val="both"/>
        <w:rPr>
          <w:rFonts w:ascii="Arial" w:eastAsia="Arial Unicode MS" w:hAnsi="Arial" w:cs="Arial"/>
          <w:bCs/>
          <w:sz w:val="24"/>
          <w:szCs w:val="24"/>
        </w:rPr>
      </w:pPr>
      <w:r>
        <w:rPr>
          <w:rFonts w:ascii="Arial" w:eastAsia="Arial Unicode MS" w:hAnsi="Arial" w:cs="Arial"/>
          <w:bCs/>
          <w:sz w:val="24"/>
          <w:szCs w:val="24"/>
        </w:rPr>
        <w:t>Linear and affine systems</w:t>
      </w:r>
    </w:p>
    <w:p w14:paraId="5ED58ADD" w14:textId="77777777" w:rsidR="009113FB" w:rsidRDefault="009113FB" w:rsidP="009113FB">
      <w:pPr>
        <w:pStyle w:val="ListParagraph"/>
        <w:numPr>
          <w:ilvl w:val="1"/>
          <w:numId w:val="41"/>
        </w:numPr>
        <w:jc w:val="both"/>
        <w:rPr>
          <w:rFonts w:ascii="Arial" w:eastAsia="Arial Unicode MS" w:hAnsi="Arial" w:cs="Arial"/>
          <w:bCs/>
          <w:sz w:val="24"/>
          <w:szCs w:val="24"/>
        </w:rPr>
      </w:pPr>
      <w:r w:rsidRPr="009113FB">
        <w:rPr>
          <w:rFonts w:ascii="Arial" w:eastAsia="Arial Unicode MS" w:hAnsi="Arial" w:cs="Arial"/>
          <w:bCs/>
          <w:sz w:val="24"/>
          <w:szCs w:val="24"/>
        </w:rPr>
        <w:t>Attracting</w:t>
      </w:r>
      <w:r>
        <w:rPr>
          <w:rFonts w:ascii="Arial" w:eastAsia="Arial Unicode MS" w:hAnsi="Arial" w:cs="Arial"/>
          <w:bCs/>
          <w:sz w:val="24"/>
          <w:szCs w:val="24"/>
        </w:rPr>
        <w:t xml:space="preserve"> and repelling periodic points</w:t>
      </w:r>
    </w:p>
    <w:p w14:paraId="72006B4D" w14:textId="77777777" w:rsidR="009113FB" w:rsidRDefault="009113FB" w:rsidP="009113FB">
      <w:pPr>
        <w:pStyle w:val="ListParagraph"/>
        <w:numPr>
          <w:ilvl w:val="1"/>
          <w:numId w:val="41"/>
        </w:numPr>
        <w:jc w:val="both"/>
        <w:rPr>
          <w:rFonts w:ascii="Arial" w:eastAsia="Arial Unicode MS" w:hAnsi="Arial" w:cs="Arial"/>
          <w:bCs/>
          <w:sz w:val="24"/>
          <w:szCs w:val="24"/>
        </w:rPr>
      </w:pPr>
      <w:r>
        <w:rPr>
          <w:rFonts w:ascii="Arial" w:eastAsia="Arial Unicode MS" w:hAnsi="Arial" w:cs="Arial"/>
          <w:bCs/>
          <w:sz w:val="24"/>
          <w:szCs w:val="24"/>
        </w:rPr>
        <w:t>Cobweb diagrams</w:t>
      </w:r>
    </w:p>
    <w:p w14:paraId="602E3580" w14:textId="77777777" w:rsidR="009113FB" w:rsidRDefault="009113FB" w:rsidP="009113FB">
      <w:pPr>
        <w:pStyle w:val="ListParagraph"/>
        <w:numPr>
          <w:ilvl w:val="1"/>
          <w:numId w:val="41"/>
        </w:numPr>
        <w:jc w:val="both"/>
        <w:rPr>
          <w:rFonts w:ascii="Arial" w:eastAsia="Arial Unicode MS" w:hAnsi="Arial" w:cs="Arial"/>
          <w:bCs/>
          <w:sz w:val="24"/>
          <w:szCs w:val="24"/>
        </w:rPr>
      </w:pPr>
      <w:r>
        <w:rPr>
          <w:rFonts w:ascii="Arial" w:eastAsia="Arial Unicode MS" w:hAnsi="Arial" w:cs="Arial"/>
          <w:bCs/>
          <w:sz w:val="24"/>
          <w:szCs w:val="24"/>
        </w:rPr>
        <w:t>Basins of attraction</w:t>
      </w:r>
    </w:p>
    <w:p w14:paraId="45518959" w14:textId="77777777" w:rsidR="009113FB" w:rsidRDefault="009113FB" w:rsidP="009113FB">
      <w:pPr>
        <w:pStyle w:val="ListParagraph"/>
        <w:numPr>
          <w:ilvl w:val="0"/>
          <w:numId w:val="41"/>
        </w:numPr>
        <w:jc w:val="both"/>
        <w:rPr>
          <w:rFonts w:ascii="Arial" w:eastAsia="Arial Unicode MS" w:hAnsi="Arial" w:cs="Arial"/>
          <w:bCs/>
          <w:sz w:val="24"/>
          <w:szCs w:val="24"/>
        </w:rPr>
      </w:pPr>
      <w:r>
        <w:rPr>
          <w:rFonts w:ascii="Arial" w:eastAsia="Arial Unicode MS" w:hAnsi="Arial" w:cs="Arial"/>
          <w:bCs/>
          <w:sz w:val="24"/>
          <w:szCs w:val="24"/>
        </w:rPr>
        <w:t>Bifurcations and Chaos</w:t>
      </w:r>
    </w:p>
    <w:p w14:paraId="61EDB826" w14:textId="77777777" w:rsidR="009113FB" w:rsidRDefault="009113FB" w:rsidP="009113FB">
      <w:pPr>
        <w:pStyle w:val="ListParagraph"/>
        <w:numPr>
          <w:ilvl w:val="1"/>
          <w:numId w:val="41"/>
        </w:numPr>
        <w:jc w:val="both"/>
        <w:rPr>
          <w:rFonts w:ascii="Arial" w:eastAsia="Arial Unicode MS" w:hAnsi="Arial" w:cs="Arial"/>
          <w:bCs/>
          <w:sz w:val="24"/>
          <w:szCs w:val="24"/>
        </w:rPr>
      </w:pPr>
      <w:r w:rsidRPr="009113FB">
        <w:rPr>
          <w:rFonts w:ascii="Arial" w:eastAsia="Arial Unicode MS" w:hAnsi="Arial" w:cs="Arial"/>
          <w:bCs/>
          <w:sz w:val="24"/>
          <w:szCs w:val="24"/>
        </w:rPr>
        <w:t>Perio</w:t>
      </w:r>
      <w:r>
        <w:rPr>
          <w:rFonts w:ascii="Arial" w:eastAsia="Arial Unicode MS" w:hAnsi="Arial" w:cs="Arial"/>
          <w:bCs/>
          <w:sz w:val="24"/>
          <w:szCs w:val="24"/>
        </w:rPr>
        <w:t xml:space="preserve">d-doubling route to chaos </w:t>
      </w:r>
    </w:p>
    <w:p w14:paraId="1F9BFC38" w14:textId="77777777" w:rsidR="009113FB" w:rsidRDefault="009113FB" w:rsidP="009113FB">
      <w:pPr>
        <w:pStyle w:val="ListParagraph"/>
        <w:numPr>
          <w:ilvl w:val="1"/>
          <w:numId w:val="41"/>
        </w:numPr>
        <w:jc w:val="both"/>
        <w:rPr>
          <w:rFonts w:ascii="Arial" w:eastAsia="Arial Unicode MS" w:hAnsi="Arial" w:cs="Arial"/>
          <w:bCs/>
          <w:sz w:val="24"/>
          <w:szCs w:val="24"/>
        </w:rPr>
      </w:pPr>
      <w:r w:rsidRPr="009113FB">
        <w:rPr>
          <w:rFonts w:ascii="Arial" w:eastAsia="Arial Unicode MS" w:hAnsi="Arial" w:cs="Arial"/>
          <w:bCs/>
          <w:sz w:val="24"/>
          <w:szCs w:val="24"/>
        </w:rPr>
        <w:t>Va</w:t>
      </w:r>
      <w:r>
        <w:rPr>
          <w:rFonts w:ascii="Arial" w:eastAsia="Arial Unicode MS" w:hAnsi="Arial" w:cs="Arial"/>
          <w:bCs/>
          <w:sz w:val="24"/>
          <w:szCs w:val="24"/>
        </w:rPr>
        <w:t>rious definitions of chaos</w:t>
      </w:r>
    </w:p>
    <w:p w14:paraId="18E8D17F" w14:textId="77777777" w:rsidR="009113FB" w:rsidRDefault="009113FB" w:rsidP="009113FB">
      <w:pPr>
        <w:pStyle w:val="ListParagraph"/>
        <w:numPr>
          <w:ilvl w:val="1"/>
          <w:numId w:val="41"/>
        </w:numPr>
        <w:jc w:val="both"/>
        <w:rPr>
          <w:rFonts w:ascii="Arial" w:eastAsia="Arial Unicode MS" w:hAnsi="Arial" w:cs="Arial"/>
          <w:bCs/>
          <w:sz w:val="24"/>
          <w:szCs w:val="24"/>
        </w:rPr>
      </w:pPr>
      <w:r w:rsidRPr="009113FB">
        <w:rPr>
          <w:rFonts w:ascii="Arial" w:eastAsia="Arial Unicode MS" w:hAnsi="Arial" w:cs="Arial"/>
          <w:bCs/>
          <w:sz w:val="24"/>
          <w:szCs w:val="24"/>
        </w:rPr>
        <w:t>Topologica</w:t>
      </w:r>
      <w:r>
        <w:rPr>
          <w:rFonts w:ascii="Arial" w:eastAsia="Arial Unicode MS" w:hAnsi="Arial" w:cs="Arial"/>
          <w:bCs/>
          <w:sz w:val="24"/>
          <w:szCs w:val="24"/>
        </w:rPr>
        <w:t>l conjugacy and Cantor sets</w:t>
      </w:r>
    </w:p>
    <w:p w14:paraId="503DC1C8" w14:textId="77777777" w:rsidR="009113FB" w:rsidRDefault="009113FB" w:rsidP="009113FB">
      <w:pPr>
        <w:pStyle w:val="ListParagraph"/>
        <w:numPr>
          <w:ilvl w:val="0"/>
          <w:numId w:val="41"/>
        </w:numPr>
        <w:jc w:val="both"/>
        <w:rPr>
          <w:rFonts w:ascii="Arial" w:eastAsia="Arial Unicode MS" w:hAnsi="Arial" w:cs="Arial"/>
          <w:bCs/>
          <w:sz w:val="24"/>
          <w:szCs w:val="24"/>
        </w:rPr>
      </w:pPr>
      <w:r>
        <w:rPr>
          <w:rFonts w:ascii="Arial" w:eastAsia="Arial Unicode MS" w:hAnsi="Arial" w:cs="Arial"/>
          <w:bCs/>
          <w:sz w:val="24"/>
          <w:szCs w:val="24"/>
        </w:rPr>
        <w:t>2-D Discrete Systems</w:t>
      </w:r>
    </w:p>
    <w:p w14:paraId="269470BF" w14:textId="77777777" w:rsidR="009113FB" w:rsidRDefault="009113FB" w:rsidP="009113FB">
      <w:pPr>
        <w:pStyle w:val="ListParagraph"/>
        <w:numPr>
          <w:ilvl w:val="1"/>
          <w:numId w:val="41"/>
        </w:numPr>
        <w:jc w:val="both"/>
        <w:rPr>
          <w:rFonts w:ascii="Arial" w:eastAsia="Arial Unicode MS" w:hAnsi="Arial" w:cs="Arial"/>
          <w:bCs/>
          <w:sz w:val="24"/>
          <w:szCs w:val="24"/>
        </w:rPr>
      </w:pPr>
      <w:r w:rsidRPr="009113FB">
        <w:rPr>
          <w:rFonts w:ascii="Arial" w:eastAsia="Arial Unicode MS" w:hAnsi="Arial" w:cs="Arial"/>
          <w:bCs/>
          <w:sz w:val="24"/>
          <w:szCs w:val="24"/>
        </w:rPr>
        <w:t>Matric</w:t>
      </w:r>
      <w:r>
        <w:rPr>
          <w:rFonts w:ascii="Arial" w:eastAsia="Arial Unicode MS" w:hAnsi="Arial" w:cs="Arial"/>
          <w:bCs/>
          <w:sz w:val="24"/>
          <w:szCs w:val="24"/>
        </w:rPr>
        <w:t>es and eigenvalue analysis</w:t>
      </w:r>
    </w:p>
    <w:p w14:paraId="54DD2879" w14:textId="77777777" w:rsidR="009113FB" w:rsidRDefault="009113FB" w:rsidP="009113FB">
      <w:pPr>
        <w:pStyle w:val="ListParagraph"/>
        <w:numPr>
          <w:ilvl w:val="1"/>
          <w:numId w:val="41"/>
        </w:numPr>
        <w:jc w:val="both"/>
        <w:rPr>
          <w:rFonts w:ascii="Arial" w:eastAsia="Arial Unicode MS" w:hAnsi="Arial" w:cs="Arial"/>
          <w:bCs/>
          <w:sz w:val="24"/>
          <w:szCs w:val="24"/>
        </w:rPr>
      </w:pPr>
      <w:r>
        <w:rPr>
          <w:rFonts w:ascii="Arial" w:eastAsia="Arial Unicode MS" w:hAnsi="Arial" w:cs="Arial"/>
          <w:bCs/>
          <w:sz w:val="24"/>
          <w:szCs w:val="24"/>
        </w:rPr>
        <w:t>Various attractors</w:t>
      </w:r>
    </w:p>
    <w:p w14:paraId="3B836652" w14:textId="77777777" w:rsidR="009113FB" w:rsidRDefault="009113FB" w:rsidP="009113FB">
      <w:pPr>
        <w:pStyle w:val="ListParagraph"/>
        <w:numPr>
          <w:ilvl w:val="1"/>
          <w:numId w:val="41"/>
        </w:numPr>
        <w:jc w:val="both"/>
        <w:rPr>
          <w:rFonts w:ascii="Arial" w:eastAsia="Arial Unicode MS" w:hAnsi="Arial" w:cs="Arial"/>
          <w:bCs/>
          <w:sz w:val="24"/>
          <w:szCs w:val="24"/>
        </w:rPr>
      </w:pPr>
      <w:r>
        <w:rPr>
          <w:rFonts w:ascii="Arial" w:eastAsia="Arial Unicode MS" w:hAnsi="Arial" w:cs="Arial"/>
          <w:bCs/>
          <w:sz w:val="24"/>
          <w:szCs w:val="24"/>
        </w:rPr>
        <w:t>Mandelbrot &amp; Julia Sets</w:t>
      </w:r>
    </w:p>
    <w:p w14:paraId="4B647F90" w14:textId="77777777" w:rsidR="009113FB" w:rsidRDefault="009113FB" w:rsidP="009113FB">
      <w:pPr>
        <w:pStyle w:val="ListParagraph"/>
        <w:numPr>
          <w:ilvl w:val="1"/>
          <w:numId w:val="41"/>
        </w:numPr>
        <w:jc w:val="both"/>
        <w:rPr>
          <w:rFonts w:ascii="Arial" w:eastAsia="Arial Unicode MS" w:hAnsi="Arial" w:cs="Arial"/>
          <w:bCs/>
          <w:sz w:val="24"/>
          <w:szCs w:val="24"/>
        </w:rPr>
      </w:pPr>
      <w:r>
        <w:rPr>
          <w:rFonts w:ascii="Arial" w:eastAsia="Arial Unicode MS" w:hAnsi="Arial" w:cs="Arial"/>
          <w:bCs/>
          <w:sz w:val="24"/>
          <w:szCs w:val="24"/>
        </w:rPr>
        <w:t>Fractal Geometry</w:t>
      </w:r>
    </w:p>
    <w:p w14:paraId="7D6291D9" w14:textId="77777777" w:rsidR="009113FB" w:rsidRDefault="009113FB" w:rsidP="009113FB">
      <w:pPr>
        <w:pStyle w:val="ListParagraph"/>
        <w:numPr>
          <w:ilvl w:val="1"/>
          <w:numId w:val="41"/>
        </w:numPr>
        <w:jc w:val="both"/>
        <w:rPr>
          <w:rFonts w:ascii="Arial" w:eastAsia="Arial Unicode MS" w:hAnsi="Arial" w:cs="Arial"/>
          <w:bCs/>
          <w:sz w:val="24"/>
          <w:szCs w:val="24"/>
        </w:rPr>
      </w:pPr>
      <w:r>
        <w:rPr>
          <w:rFonts w:ascii="Arial" w:eastAsia="Arial Unicode MS" w:hAnsi="Arial" w:cs="Arial"/>
          <w:bCs/>
          <w:sz w:val="24"/>
          <w:szCs w:val="24"/>
        </w:rPr>
        <w:t>Iterated Function Systems</w:t>
      </w:r>
    </w:p>
    <w:p w14:paraId="1482518E" w14:textId="77777777" w:rsidR="009113FB" w:rsidRDefault="009113FB" w:rsidP="009113FB">
      <w:pPr>
        <w:pStyle w:val="ListParagraph"/>
        <w:numPr>
          <w:ilvl w:val="0"/>
          <w:numId w:val="41"/>
        </w:numPr>
        <w:jc w:val="both"/>
        <w:rPr>
          <w:rFonts w:ascii="Arial" w:eastAsia="Arial Unicode MS" w:hAnsi="Arial" w:cs="Arial"/>
          <w:bCs/>
          <w:sz w:val="24"/>
          <w:szCs w:val="24"/>
        </w:rPr>
      </w:pPr>
      <w:r>
        <w:rPr>
          <w:rFonts w:ascii="Arial" w:eastAsia="Arial Unicode MS" w:hAnsi="Arial" w:cs="Arial"/>
          <w:bCs/>
          <w:sz w:val="24"/>
          <w:szCs w:val="24"/>
        </w:rPr>
        <w:t>Chaos and Complexity</w:t>
      </w:r>
    </w:p>
    <w:p w14:paraId="6175E19B" w14:textId="77777777" w:rsidR="009113FB" w:rsidRDefault="009113FB" w:rsidP="009113FB">
      <w:pPr>
        <w:pStyle w:val="ListParagraph"/>
        <w:numPr>
          <w:ilvl w:val="1"/>
          <w:numId w:val="41"/>
        </w:numPr>
        <w:jc w:val="both"/>
        <w:rPr>
          <w:rFonts w:ascii="Arial" w:eastAsia="Arial Unicode MS" w:hAnsi="Arial" w:cs="Arial"/>
          <w:bCs/>
          <w:sz w:val="24"/>
          <w:szCs w:val="24"/>
        </w:rPr>
      </w:pPr>
      <w:r w:rsidRPr="009113FB">
        <w:rPr>
          <w:rFonts w:ascii="Arial" w:eastAsia="Arial Unicode MS" w:hAnsi="Arial" w:cs="Arial"/>
          <w:bCs/>
          <w:sz w:val="24"/>
          <w:szCs w:val="24"/>
        </w:rPr>
        <w:t xml:space="preserve">1/f-noise </w:t>
      </w:r>
      <w:r>
        <w:rPr>
          <w:rFonts w:ascii="Arial" w:eastAsia="Arial Unicode MS" w:hAnsi="Arial" w:cs="Arial"/>
          <w:bCs/>
          <w:sz w:val="24"/>
          <w:szCs w:val="24"/>
        </w:rPr>
        <w:t>in music, earthquakes, etc.</w:t>
      </w:r>
    </w:p>
    <w:p w14:paraId="16CF40E8" w14:textId="025CD50C" w:rsidR="009113FB" w:rsidRPr="009113FB" w:rsidRDefault="009113FB" w:rsidP="009113FB">
      <w:pPr>
        <w:pStyle w:val="ListParagraph"/>
        <w:numPr>
          <w:ilvl w:val="1"/>
          <w:numId w:val="41"/>
        </w:numPr>
        <w:jc w:val="both"/>
        <w:rPr>
          <w:rFonts w:ascii="Arial" w:eastAsia="Arial Unicode MS" w:hAnsi="Arial" w:cs="Arial"/>
          <w:bCs/>
          <w:sz w:val="24"/>
          <w:szCs w:val="24"/>
        </w:rPr>
      </w:pPr>
      <w:r w:rsidRPr="009113FB">
        <w:rPr>
          <w:rFonts w:ascii="Arial" w:eastAsia="Arial Unicode MS" w:hAnsi="Arial" w:cs="Arial"/>
          <w:bCs/>
          <w:sz w:val="24"/>
          <w:szCs w:val="24"/>
        </w:rPr>
        <w:t>Self-Organize Criticality</w:t>
      </w:r>
    </w:p>
    <w:p w14:paraId="31730601" w14:textId="77777777" w:rsidR="009113FB" w:rsidRDefault="009113FB" w:rsidP="0047568B">
      <w:pPr>
        <w:jc w:val="both"/>
        <w:rPr>
          <w:rFonts w:ascii="Arial" w:hAnsi="Arial" w:cs="Arial"/>
          <w:b/>
          <w:bCs/>
          <w:sz w:val="24"/>
          <w:szCs w:val="24"/>
          <w:u w:val="single"/>
        </w:rPr>
      </w:pPr>
    </w:p>
    <w:p w14:paraId="3A781D54" w14:textId="77777777"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77777777"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A significant conceptual foundation and philosophical context must be laid at the beginning of this course so that the students’ understanding of the difference between true randomness, such as the type occurring in Quantum Mechanics, and determinism is clearly understood.</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726BD877"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Pr="00FC0E7D">
        <w:rPr>
          <w:rFonts w:ascii="Arial" w:hAnsi="Arial" w:cs="Arial"/>
          <w:noProof w:val="0"/>
          <w:sz w:val="24"/>
          <w:szCs w:val="24"/>
        </w:rPr>
        <w:t>Lecture-presentation, discussion, question-answer sessions,</w:t>
      </w:r>
    </w:p>
    <w:p w14:paraId="2E5C46EA"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noProof w:val="0"/>
          <w:sz w:val="24"/>
          <w:szCs w:val="24"/>
        </w:rPr>
        <w:t>use of calculators/computers, group work.</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4E71DCA6" w14:textId="2348FC5F" w:rsidR="0047568B" w:rsidRDefault="0047568B" w:rsidP="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Homework, quizzes, projects, midterm exams, and a final exam.</w:t>
      </w:r>
    </w:p>
    <w:p w14:paraId="012AACE4"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77BB8D7"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Not Applicable</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sidRPr="007A30E9">
        <w:rPr>
          <w:rFonts w:ascii="Arial" w:hAnsi="Arial" w:cs="Arial"/>
          <w:b/>
          <w:noProof w:val="0"/>
          <w:sz w:val="24"/>
          <w:szCs w:val="24"/>
          <w:u w:val="single"/>
        </w:rPr>
        <w:t>MnSCU Learning Outcomes:</w:t>
      </w:r>
    </w:p>
    <w:p w14:paraId="40EF3A42" w14:textId="77777777" w:rsidR="007A30E9" w:rsidRDefault="007A30E9" w:rsidP="007A30E9">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sz w:val="24"/>
          <w:szCs w:val="24"/>
        </w:rPr>
        <w:t>Students will explain the key differences between deterministic and random s</w:t>
      </w:r>
      <w:r>
        <w:rPr>
          <w:rFonts w:ascii="Arial" w:hAnsi="Arial" w:cs="Arial"/>
          <w:sz w:val="24"/>
          <w:szCs w:val="24"/>
        </w:rPr>
        <w:t>ystem, giving examples of each.</w:t>
      </w:r>
    </w:p>
    <w:p w14:paraId="6F129FB5" w14:textId="77777777" w:rsidR="007A30E9" w:rsidRDefault="007A30E9" w:rsidP="007A30E9">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sz w:val="24"/>
          <w:szCs w:val="24"/>
        </w:rPr>
        <w:t>Students will analyze and describe the global asymptotic behavior of 1-D discrete dynamica</w:t>
      </w:r>
      <w:r>
        <w:rPr>
          <w:rFonts w:ascii="Arial" w:hAnsi="Arial" w:cs="Arial"/>
          <w:sz w:val="24"/>
          <w:szCs w:val="24"/>
        </w:rPr>
        <w:t>l systems using standard tools.</w:t>
      </w:r>
    </w:p>
    <w:p w14:paraId="3381A0BA" w14:textId="77777777" w:rsidR="007A30E9" w:rsidRDefault="007A30E9" w:rsidP="007A30E9">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sz w:val="24"/>
          <w:szCs w:val="24"/>
        </w:rPr>
        <w:t>Students will apply the definition of chaos to period-doublin</w:t>
      </w:r>
      <w:r>
        <w:rPr>
          <w:rFonts w:ascii="Arial" w:hAnsi="Arial" w:cs="Arial"/>
          <w:sz w:val="24"/>
          <w:szCs w:val="24"/>
        </w:rPr>
        <w:t>g maps using symbolic dynamics.</w:t>
      </w:r>
    </w:p>
    <w:p w14:paraId="08DC93B6" w14:textId="77777777" w:rsidR="007A30E9" w:rsidRDefault="007A30E9" w:rsidP="007A30E9">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sz w:val="24"/>
          <w:szCs w:val="24"/>
        </w:rPr>
        <w:t>Students will analyze the structure of the Mandelbrot set and identify its relationsh</w:t>
      </w:r>
      <w:r>
        <w:rPr>
          <w:rFonts w:ascii="Arial" w:hAnsi="Arial" w:cs="Arial"/>
          <w:sz w:val="24"/>
          <w:szCs w:val="24"/>
        </w:rPr>
        <w:t>ip to corresponding Julia Sets.</w:t>
      </w:r>
    </w:p>
    <w:p w14:paraId="4AB3BA71" w14:textId="77777777" w:rsidR="007A30E9" w:rsidRDefault="007A30E9" w:rsidP="007A30E9">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sz w:val="24"/>
          <w:szCs w:val="24"/>
        </w:rPr>
        <w:t>Students will create fractals using IFS and identify their</w:t>
      </w:r>
      <w:r>
        <w:rPr>
          <w:rFonts w:ascii="Arial" w:hAnsi="Arial" w:cs="Arial"/>
          <w:sz w:val="24"/>
          <w:szCs w:val="24"/>
        </w:rPr>
        <w:t xml:space="preserve"> fractal (Hausdorff) dimension.</w:t>
      </w:r>
    </w:p>
    <w:p w14:paraId="11B5904B" w14:textId="6C04581D" w:rsidR="007A30E9" w:rsidRPr="007A30E9" w:rsidRDefault="007A30E9" w:rsidP="007A30E9">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sz w:val="24"/>
          <w:szCs w:val="24"/>
        </w:rPr>
        <w:t>Students will create and analyze the behavior of self-organized critical systems using appropriate software tools.</w:t>
      </w:r>
    </w:p>
    <w:p w14:paraId="1E504C27" w14:textId="77777777" w:rsidR="007A30E9" w:rsidRDefault="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70E508F6"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5068AE">
        <w:rPr>
          <w:rFonts w:ascii="Arial" w:hAnsi="Arial" w:cs="Arial"/>
          <w:noProof w:val="0"/>
          <w:sz w:val="24"/>
          <w:szCs w:val="24"/>
        </w:rPr>
        <w:t>Spring</w:t>
      </w:r>
      <w:r w:rsidR="00340A1F">
        <w:rPr>
          <w:rFonts w:ascii="Arial" w:hAnsi="Arial" w:cs="Arial"/>
          <w:noProof w:val="0"/>
          <w:sz w:val="24"/>
          <w:szCs w:val="24"/>
        </w:rPr>
        <w:t xml:space="preserve"> 2013</w:t>
      </w:r>
      <w:r>
        <w:rPr>
          <w:rFonts w:ascii="Arial" w:hAnsi="Arial" w:cs="Arial"/>
          <w:noProof w:val="0"/>
          <w:sz w:val="24"/>
          <w:szCs w:val="24"/>
        </w:rPr>
        <w:t xml:space="preserve"> by the Mathematics Subgroup</w:t>
      </w:r>
      <w:r w:rsidR="000B3E80">
        <w:rPr>
          <w:rFonts w:ascii="Arial" w:hAnsi="Arial" w:cs="Arial"/>
          <w:noProof w:val="0"/>
          <w:sz w:val="24"/>
          <w:szCs w:val="24"/>
        </w:rPr>
        <w:t xml:space="preserve"> (Double-checked Spring 2016)</w:t>
      </w:r>
      <w:bookmarkStart w:id="0" w:name="_GoBack"/>
      <w:bookmarkEnd w:id="0"/>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8"/>
      <w:headerReference w:type="default" r:id="rId9"/>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51DC3" w14:textId="77777777"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0B3E80">
      <w:rPr>
        <w:rStyle w:val="PageNumber"/>
        <w:rFonts w:ascii="Arial" w:hAnsi="Arial" w:cs="Arial"/>
      </w:rPr>
      <w:t>2</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989"/>
    <w:multiLevelType w:val="hybridMultilevel"/>
    <w:tmpl w:val="654A28B2"/>
    <w:lvl w:ilvl="0" w:tplc="98B86E9A">
      <w:start w:val="1992"/>
      <w:numFmt w:val="bullet"/>
      <w:lvlText w:val="-"/>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2CF0"/>
    <w:multiLevelType w:val="singleLevel"/>
    <w:tmpl w:val="98B86E9A"/>
    <w:lvl w:ilvl="0">
      <w:start w:val="1992"/>
      <w:numFmt w:val="bullet"/>
      <w:lvlText w:val="-"/>
      <w:lvlJc w:val="left"/>
      <w:pPr>
        <w:tabs>
          <w:tab w:val="num" w:pos="1800"/>
        </w:tabs>
        <w:ind w:left="1800" w:hanging="360"/>
      </w:pPr>
      <w:rPr>
        <w:rFonts w:hint="default"/>
      </w:rPr>
    </w:lvl>
  </w:abstractNum>
  <w:abstractNum w:abstractNumId="2">
    <w:nsid w:val="04B9645D"/>
    <w:multiLevelType w:val="hybridMultilevel"/>
    <w:tmpl w:val="39F27482"/>
    <w:lvl w:ilvl="0" w:tplc="4B38FE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D4635"/>
    <w:multiLevelType w:val="hybridMultilevel"/>
    <w:tmpl w:val="4C84F98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5">
    <w:nsid w:val="19F74415"/>
    <w:multiLevelType w:val="hybridMultilevel"/>
    <w:tmpl w:val="237C9D22"/>
    <w:lvl w:ilvl="0" w:tplc="4B38FE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A47003"/>
    <w:multiLevelType w:val="singleLevel"/>
    <w:tmpl w:val="98B86E9A"/>
    <w:lvl w:ilvl="0">
      <w:start w:val="1992"/>
      <w:numFmt w:val="bullet"/>
      <w:lvlText w:val="-"/>
      <w:lvlJc w:val="left"/>
      <w:pPr>
        <w:tabs>
          <w:tab w:val="num" w:pos="1800"/>
        </w:tabs>
        <w:ind w:left="1800" w:hanging="360"/>
      </w:pPr>
      <w:rPr>
        <w:rFonts w:hint="default"/>
      </w:rPr>
    </w:lvl>
  </w:abstractNum>
  <w:abstractNum w:abstractNumId="7">
    <w:nsid w:val="23540744"/>
    <w:multiLevelType w:val="hybridMultilevel"/>
    <w:tmpl w:val="F45C1A3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10">
    <w:nsid w:val="3B7B2DC4"/>
    <w:multiLevelType w:val="multilevel"/>
    <w:tmpl w:val="C83AE1B6"/>
    <w:numStyleLink w:val="CourseOutline"/>
  </w:abstractNum>
  <w:abstractNum w:abstractNumId="11">
    <w:nsid w:val="3D1041CC"/>
    <w:multiLevelType w:val="hybridMultilevel"/>
    <w:tmpl w:val="F184DEE6"/>
    <w:lvl w:ilvl="0" w:tplc="4B38FE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65F86"/>
    <w:multiLevelType w:val="singleLevel"/>
    <w:tmpl w:val="98B86E9A"/>
    <w:lvl w:ilvl="0">
      <w:start w:val="1992"/>
      <w:numFmt w:val="bullet"/>
      <w:lvlText w:val="-"/>
      <w:lvlJc w:val="left"/>
      <w:pPr>
        <w:tabs>
          <w:tab w:val="num" w:pos="1800"/>
        </w:tabs>
        <w:ind w:left="1800" w:hanging="360"/>
      </w:pPr>
      <w:rPr>
        <w:rFonts w:hint="default"/>
      </w:rPr>
    </w:lvl>
  </w:abstractNum>
  <w:abstractNum w:abstractNumId="13">
    <w:nsid w:val="41495BC4"/>
    <w:multiLevelType w:val="hybridMultilevel"/>
    <w:tmpl w:val="5810CFA2"/>
    <w:lvl w:ilvl="0" w:tplc="4B38F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F16BC"/>
    <w:multiLevelType w:val="hybridMultilevel"/>
    <w:tmpl w:val="C0947908"/>
    <w:lvl w:ilvl="0" w:tplc="4B38F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7BB2653"/>
    <w:multiLevelType w:val="hybridMultilevel"/>
    <w:tmpl w:val="CE402954"/>
    <w:lvl w:ilvl="0" w:tplc="98B86E9A">
      <w:start w:val="1992"/>
      <w:numFmt w:val="bullet"/>
      <w:lvlText w:val="-"/>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A329C"/>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17">
    <w:nsid w:val="4C093405"/>
    <w:multiLevelType w:val="multilevel"/>
    <w:tmpl w:val="C83AE1B6"/>
    <w:numStyleLink w:val="CourseOutline"/>
  </w:abstractNum>
  <w:abstractNum w:abstractNumId="18">
    <w:nsid w:val="4C5525D7"/>
    <w:multiLevelType w:val="hybridMultilevel"/>
    <w:tmpl w:val="DC8A3408"/>
    <w:lvl w:ilvl="0" w:tplc="4B38F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0545E"/>
    <w:multiLevelType w:val="singleLevel"/>
    <w:tmpl w:val="4B38FEFE"/>
    <w:lvl w:ilvl="0">
      <w:start w:val="1"/>
      <w:numFmt w:val="bullet"/>
      <w:lvlText w:val=""/>
      <w:lvlJc w:val="left"/>
      <w:pPr>
        <w:ind w:left="720" w:hanging="360"/>
      </w:pPr>
      <w:rPr>
        <w:rFonts w:ascii="Symbol" w:hAnsi="Symbol" w:hint="default"/>
      </w:rPr>
    </w:lvl>
  </w:abstractNum>
  <w:abstractNum w:abstractNumId="20">
    <w:nsid w:val="5F1F0158"/>
    <w:multiLevelType w:val="singleLevel"/>
    <w:tmpl w:val="0CD22466"/>
    <w:lvl w:ilvl="0">
      <w:start w:val="1"/>
      <w:numFmt w:val="lowerLetter"/>
      <w:lvlText w:val="%1."/>
      <w:lvlJc w:val="left"/>
      <w:pPr>
        <w:tabs>
          <w:tab w:val="num" w:pos="360"/>
        </w:tabs>
        <w:ind w:left="360" w:hanging="360"/>
      </w:pPr>
    </w:lvl>
  </w:abstractNum>
  <w:abstractNum w:abstractNumId="21">
    <w:nsid w:val="607366EA"/>
    <w:multiLevelType w:val="singleLevel"/>
    <w:tmpl w:val="98B86E9A"/>
    <w:lvl w:ilvl="0">
      <w:start w:val="1992"/>
      <w:numFmt w:val="bullet"/>
      <w:lvlText w:val="-"/>
      <w:lvlJc w:val="left"/>
      <w:pPr>
        <w:tabs>
          <w:tab w:val="num" w:pos="1800"/>
        </w:tabs>
        <w:ind w:left="1800" w:hanging="360"/>
      </w:pPr>
      <w:rPr>
        <w:rFonts w:hint="default"/>
      </w:rPr>
    </w:lvl>
  </w:abstractNum>
  <w:abstractNum w:abstractNumId="22">
    <w:nsid w:val="636B4C78"/>
    <w:multiLevelType w:val="hybridMultilevel"/>
    <w:tmpl w:val="D4EE5D86"/>
    <w:lvl w:ilvl="0" w:tplc="98B86E9A">
      <w:start w:val="1992"/>
      <w:numFmt w:val="bullet"/>
      <w:lvlText w:val="-"/>
      <w:lvlJc w:val="left"/>
      <w:pPr>
        <w:tabs>
          <w:tab w:val="num" w:pos="720"/>
        </w:tabs>
        <w:ind w:left="720" w:hanging="360"/>
      </w:pPr>
      <w:rPr>
        <w:rFont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65942D3E"/>
    <w:multiLevelType w:val="hybridMultilevel"/>
    <w:tmpl w:val="AC86358A"/>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AD6535"/>
    <w:multiLevelType w:val="hybridMultilevel"/>
    <w:tmpl w:val="D52A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95C87"/>
    <w:multiLevelType w:val="singleLevel"/>
    <w:tmpl w:val="98B86E9A"/>
    <w:lvl w:ilvl="0">
      <w:start w:val="1992"/>
      <w:numFmt w:val="bullet"/>
      <w:lvlText w:val="-"/>
      <w:lvlJc w:val="left"/>
      <w:pPr>
        <w:tabs>
          <w:tab w:val="num" w:pos="1800"/>
        </w:tabs>
        <w:ind w:left="1800" w:hanging="360"/>
      </w:pPr>
      <w:rPr>
        <w:rFonts w:hint="default"/>
      </w:rPr>
    </w:lvl>
  </w:abstractNum>
  <w:abstractNum w:abstractNumId="26">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1033A"/>
    <w:multiLevelType w:val="singleLevel"/>
    <w:tmpl w:val="98B86E9A"/>
    <w:lvl w:ilvl="0">
      <w:start w:val="1992"/>
      <w:numFmt w:val="bullet"/>
      <w:lvlText w:val="-"/>
      <w:lvlJc w:val="left"/>
      <w:pPr>
        <w:tabs>
          <w:tab w:val="num" w:pos="1800"/>
        </w:tabs>
        <w:ind w:left="1800" w:hanging="360"/>
      </w:pPr>
      <w:rPr>
        <w:rFonts w:hint="default"/>
      </w:rPr>
    </w:lvl>
  </w:abstractNum>
  <w:abstractNum w:abstractNumId="28">
    <w:nsid w:val="67B12E78"/>
    <w:multiLevelType w:val="singleLevel"/>
    <w:tmpl w:val="98B86E9A"/>
    <w:lvl w:ilvl="0">
      <w:start w:val="1992"/>
      <w:numFmt w:val="bullet"/>
      <w:lvlText w:val="-"/>
      <w:lvlJc w:val="left"/>
      <w:pPr>
        <w:tabs>
          <w:tab w:val="num" w:pos="1800"/>
        </w:tabs>
        <w:ind w:left="1800" w:hanging="360"/>
      </w:pPr>
      <w:rPr>
        <w:rFonts w:hint="default"/>
      </w:rPr>
    </w:lvl>
  </w:abstractNum>
  <w:abstractNum w:abstractNumId="29">
    <w:nsid w:val="68752083"/>
    <w:multiLevelType w:val="hybridMultilevel"/>
    <w:tmpl w:val="FDE4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13F32"/>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31">
    <w:nsid w:val="707F148C"/>
    <w:multiLevelType w:val="singleLevel"/>
    <w:tmpl w:val="98B86E9A"/>
    <w:lvl w:ilvl="0">
      <w:start w:val="1992"/>
      <w:numFmt w:val="bullet"/>
      <w:lvlText w:val="-"/>
      <w:lvlJc w:val="left"/>
      <w:pPr>
        <w:tabs>
          <w:tab w:val="num" w:pos="1800"/>
        </w:tabs>
        <w:ind w:left="1800" w:hanging="360"/>
      </w:pPr>
      <w:rPr>
        <w:rFonts w:hint="default"/>
      </w:rPr>
    </w:lvl>
  </w:abstractNum>
  <w:abstractNum w:abstractNumId="32">
    <w:nsid w:val="723646DD"/>
    <w:multiLevelType w:val="hybridMultilevel"/>
    <w:tmpl w:val="BA4A5AF6"/>
    <w:lvl w:ilvl="0" w:tplc="98B86E9A">
      <w:start w:val="1992"/>
      <w:numFmt w:val="bullet"/>
      <w:lvlText w:val="-"/>
      <w:lvlJc w:val="left"/>
      <w:pPr>
        <w:tabs>
          <w:tab w:val="num" w:pos="360"/>
        </w:tabs>
        <w:ind w:left="360" w:hanging="360"/>
      </w:pPr>
      <w:rPr>
        <w:rFonts w:hint="default"/>
      </w:rPr>
    </w:lvl>
    <w:lvl w:ilvl="1" w:tplc="04090003" w:tentative="1">
      <w:start w:val="1"/>
      <w:numFmt w:val="bullet"/>
      <w:lvlText w:val="o"/>
      <w:lvlJc w:val="left"/>
      <w:pPr>
        <w:ind w:left="0" w:hanging="360"/>
      </w:pPr>
      <w:rPr>
        <w:rFonts w:ascii="Courier New" w:hAnsi="Courier New" w:cs="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Symbo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Symbol" w:hint="default"/>
      </w:rPr>
    </w:lvl>
    <w:lvl w:ilvl="8" w:tplc="04090005" w:tentative="1">
      <w:start w:val="1"/>
      <w:numFmt w:val="bullet"/>
      <w:lvlText w:val=""/>
      <w:lvlJc w:val="left"/>
      <w:pPr>
        <w:ind w:left="5040" w:hanging="360"/>
      </w:pPr>
      <w:rPr>
        <w:rFonts w:ascii="Wingdings" w:hAnsi="Wingdings" w:hint="default"/>
      </w:rPr>
    </w:lvl>
  </w:abstractNum>
  <w:abstractNum w:abstractNumId="33">
    <w:nsid w:val="757C5693"/>
    <w:multiLevelType w:val="hybridMultilevel"/>
    <w:tmpl w:val="29E249F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4532C"/>
    <w:multiLevelType w:val="singleLevel"/>
    <w:tmpl w:val="0CD22466"/>
    <w:lvl w:ilvl="0">
      <w:start w:val="1"/>
      <w:numFmt w:val="lowerLetter"/>
      <w:lvlText w:val="%1."/>
      <w:lvlJc w:val="left"/>
      <w:pPr>
        <w:tabs>
          <w:tab w:val="num" w:pos="360"/>
        </w:tabs>
        <w:ind w:left="360" w:hanging="360"/>
      </w:pPr>
    </w:lvl>
  </w:abstractNum>
  <w:abstractNum w:abstractNumId="35">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15FC6"/>
    <w:multiLevelType w:val="hybridMultilevel"/>
    <w:tmpl w:val="E2BC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DCB392F"/>
    <w:multiLevelType w:val="hybridMultilevel"/>
    <w:tmpl w:val="1110DFA2"/>
    <w:lvl w:ilvl="0" w:tplc="0CD224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B275D"/>
    <w:multiLevelType w:val="hybridMultilevel"/>
    <w:tmpl w:val="BCF0E75C"/>
    <w:lvl w:ilvl="0" w:tplc="4B38F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cs="Symbol" w:hint="default"/>
      </w:rPr>
    </w:lvl>
    <w:lvl w:ilvl="2" w:tplc="04090003">
      <w:start w:val="1"/>
      <w:numFmt w:val="bullet"/>
      <w:lvlText w:val="o"/>
      <w:lvlJc w:val="left"/>
      <w:pPr>
        <w:ind w:left="1080" w:hanging="360"/>
      </w:pPr>
      <w:rPr>
        <w:rFonts w:ascii="Courier New" w:hAnsi="Courier New" w:cs="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8"/>
  </w:num>
  <w:num w:numId="6">
    <w:abstractNumId w:val="35"/>
  </w:num>
  <w:num w:numId="7">
    <w:abstractNumId w:val="36"/>
  </w:num>
  <w:num w:numId="8">
    <w:abstractNumId w:val="20"/>
  </w:num>
  <w:num w:numId="9">
    <w:abstractNumId w:val="16"/>
  </w:num>
  <w:num w:numId="10">
    <w:abstractNumId w:val="12"/>
  </w:num>
  <w:num w:numId="11">
    <w:abstractNumId w:val="31"/>
  </w:num>
  <w:num w:numId="12">
    <w:abstractNumId w:val="28"/>
  </w:num>
  <w:num w:numId="13">
    <w:abstractNumId w:val="21"/>
  </w:num>
  <w:num w:numId="14">
    <w:abstractNumId w:val="25"/>
  </w:num>
  <w:num w:numId="15">
    <w:abstractNumId w:val="24"/>
  </w:num>
  <w:num w:numId="16">
    <w:abstractNumId w:val="39"/>
  </w:num>
  <w:num w:numId="17">
    <w:abstractNumId w:val="23"/>
  </w:num>
  <w:num w:numId="18">
    <w:abstractNumId w:val="7"/>
  </w:num>
  <w:num w:numId="19">
    <w:abstractNumId w:val="32"/>
  </w:num>
  <w:num w:numId="20">
    <w:abstractNumId w:val="30"/>
  </w:num>
  <w:num w:numId="21">
    <w:abstractNumId w:val="1"/>
  </w:num>
  <w:num w:numId="22">
    <w:abstractNumId w:val="6"/>
  </w:num>
  <w:num w:numId="23">
    <w:abstractNumId w:val="27"/>
  </w:num>
  <w:num w:numId="24">
    <w:abstractNumId w:val="0"/>
  </w:num>
  <w:num w:numId="25">
    <w:abstractNumId w:val="15"/>
  </w:num>
  <w:num w:numId="26">
    <w:abstractNumId w:val="22"/>
  </w:num>
  <w:num w:numId="27">
    <w:abstractNumId w:val="14"/>
  </w:num>
  <w:num w:numId="28">
    <w:abstractNumId w:val="40"/>
  </w:num>
  <w:num w:numId="29">
    <w:abstractNumId w:val="3"/>
  </w:num>
  <w:num w:numId="30">
    <w:abstractNumId w:val="33"/>
  </w:num>
  <w:num w:numId="31">
    <w:abstractNumId w:val="2"/>
  </w:num>
  <w:num w:numId="32">
    <w:abstractNumId w:val="34"/>
  </w:num>
  <w:num w:numId="33">
    <w:abstractNumId w:val="11"/>
  </w:num>
  <w:num w:numId="34">
    <w:abstractNumId w:val="19"/>
  </w:num>
  <w:num w:numId="35">
    <w:abstractNumId w:val="18"/>
  </w:num>
  <w:num w:numId="36">
    <w:abstractNumId w:val="5"/>
  </w:num>
  <w:num w:numId="37">
    <w:abstractNumId w:val="13"/>
  </w:num>
  <w:num w:numId="38">
    <w:abstractNumId w:val="29"/>
  </w:num>
  <w:num w:numId="39">
    <w:abstractNumId w:val="37"/>
  </w:num>
  <w:num w:numId="40">
    <w:abstractNumId w:val="10"/>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42"/>
    <w:rsid w:val="000B3E80"/>
    <w:rsid w:val="00186BCB"/>
    <w:rsid w:val="00243E71"/>
    <w:rsid w:val="00257101"/>
    <w:rsid w:val="002B37FD"/>
    <w:rsid w:val="00340A1F"/>
    <w:rsid w:val="00384467"/>
    <w:rsid w:val="0047568B"/>
    <w:rsid w:val="005068AE"/>
    <w:rsid w:val="007A30E9"/>
    <w:rsid w:val="009113FB"/>
    <w:rsid w:val="009F4542"/>
    <w:rsid w:val="00BE44E4"/>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Setup</cp:lastModifiedBy>
  <cp:revision>7</cp:revision>
  <cp:lastPrinted>2007-10-12T14:41:00Z</cp:lastPrinted>
  <dcterms:created xsi:type="dcterms:W3CDTF">2013-02-15T21:14:00Z</dcterms:created>
  <dcterms:modified xsi:type="dcterms:W3CDTF">2016-04-14T17:55:00Z</dcterms:modified>
</cp:coreProperties>
</file>