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23B1A" w14:textId="77777777" w:rsidR="00841A8B" w:rsidRPr="002610B3" w:rsidRDefault="00841A8B" w:rsidP="00841A8B">
      <w:pPr>
        <w:tabs>
          <w:tab w:val="left" w:pos="360"/>
          <w:tab w:val="left" w:pos="720"/>
        </w:tabs>
        <w:jc w:val="center"/>
        <w:rPr>
          <w:rFonts w:ascii="Arial" w:hAnsi="Arial" w:cs="Arial"/>
          <w:szCs w:val="24"/>
        </w:rPr>
      </w:pPr>
      <w:bookmarkStart w:id="0" w:name="_GoBack"/>
      <w:bookmarkEnd w:id="0"/>
      <w:r w:rsidRPr="002610B3">
        <w:rPr>
          <w:rFonts w:ascii="Arial" w:hAnsi="Arial" w:cs="Arial"/>
          <w:szCs w:val="24"/>
        </w:rPr>
        <w:t>WINONA STATE UNIVERSITY</w:t>
      </w:r>
    </w:p>
    <w:p w14:paraId="4232364D" w14:textId="77777777" w:rsidR="00841A8B" w:rsidRPr="002610B3" w:rsidRDefault="00841A8B" w:rsidP="00841A8B">
      <w:pPr>
        <w:tabs>
          <w:tab w:val="left" w:pos="360"/>
          <w:tab w:val="left" w:pos="720"/>
        </w:tabs>
        <w:jc w:val="center"/>
        <w:rPr>
          <w:rFonts w:ascii="Arial" w:hAnsi="Arial" w:cs="Arial"/>
          <w:szCs w:val="24"/>
        </w:rPr>
      </w:pPr>
      <w:r w:rsidRPr="002610B3">
        <w:rPr>
          <w:rFonts w:ascii="Arial" w:hAnsi="Arial" w:cs="Arial"/>
          <w:szCs w:val="24"/>
        </w:rPr>
        <w:t>COLLEGE OF SCIENCE AND ENGINEERING</w:t>
      </w:r>
    </w:p>
    <w:p w14:paraId="1B5A0A5B" w14:textId="66C57BC7" w:rsidR="00841A8B" w:rsidRDefault="00841A8B" w:rsidP="00841A8B">
      <w:pPr>
        <w:tabs>
          <w:tab w:val="left" w:pos="360"/>
          <w:tab w:val="left" w:pos="720"/>
        </w:tabs>
        <w:jc w:val="center"/>
        <w:rPr>
          <w:rFonts w:ascii="Arial" w:hAnsi="Arial" w:cs="Arial"/>
          <w:szCs w:val="24"/>
        </w:rPr>
      </w:pPr>
      <w:r w:rsidRPr="002610B3">
        <w:rPr>
          <w:rFonts w:ascii="Arial" w:hAnsi="Arial" w:cs="Arial"/>
          <w:szCs w:val="24"/>
        </w:rPr>
        <w:t>DEPARTMENT OF MATHEMATICS AND STATISTICS</w:t>
      </w:r>
    </w:p>
    <w:p w14:paraId="412A6193" w14:textId="77777777" w:rsidR="00841A8B" w:rsidRPr="002610B3" w:rsidRDefault="00841A8B" w:rsidP="00841A8B">
      <w:pPr>
        <w:tabs>
          <w:tab w:val="left" w:pos="360"/>
          <w:tab w:val="left" w:pos="720"/>
        </w:tabs>
        <w:jc w:val="center"/>
        <w:rPr>
          <w:rFonts w:ascii="Arial" w:hAnsi="Arial" w:cs="Arial"/>
          <w:szCs w:val="24"/>
        </w:rPr>
      </w:pPr>
    </w:p>
    <w:p w14:paraId="693949E8" w14:textId="1B731E3A" w:rsidR="00CB0E53" w:rsidRDefault="00841A8B" w:rsidP="00841A8B">
      <w:pPr>
        <w:ind w:left="720" w:right="99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Course Outline - MATH 306</w:t>
      </w:r>
    </w:p>
    <w:p w14:paraId="2A5B6201" w14:textId="77777777" w:rsidR="00841A8B" w:rsidRPr="00024784" w:rsidRDefault="00841A8B" w:rsidP="00841A8B">
      <w:pPr>
        <w:ind w:left="720" w:right="990"/>
        <w:jc w:val="center"/>
        <w:rPr>
          <w:rFonts w:ascii="Times New Roman" w:hAnsi="Times New Roman"/>
          <w:b/>
          <w:szCs w:val="24"/>
        </w:rPr>
      </w:pPr>
    </w:p>
    <w:p w14:paraId="022D35BC" w14:textId="76508E8F" w:rsidR="00841A8B" w:rsidRPr="00791F8D" w:rsidRDefault="00841A8B" w:rsidP="00841A8B">
      <w:pPr>
        <w:tabs>
          <w:tab w:val="left" w:pos="360"/>
          <w:tab w:val="left" w:pos="720"/>
        </w:tabs>
        <w:rPr>
          <w:rFonts w:ascii="Arial" w:hAnsi="Arial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2E89">
        <w:rPr>
          <w:b/>
          <w:szCs w:val="24"/>
          <w:u w:val="single"/>
        </w:rPr>
        <w:t>Course Title:</w:t>
      </w:r>
      <w:r w:rsidRPr="002610B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Problem Solving in Math Classroom</w:t>
      </w:r>
    </w:p>
    <w:p w14:paraId="2FDBA629" w14:textId="1BDD9066" w:rsidR="00841A8B" w:rsidRDefault="00841A8B" w:rsidP="00045BC0">
      <w:pPr>
        <w:ind w:right="1080"/>
        <w:rPr>
          <w:rFonts w:ascii="Times New Roman" w:hAnsi="Times New Roman"/>
          <w:b/>
          <w:bCs/>
          <w:color w:val="000000"/>
          <w:szCs w:val="24"/>
          <w:u w:val="single"/>
        </w:rPr>
      </w:pPr>
    </w:p>
    <w:p w14:paraId="36F83EE5" w14:textId="215EADE3" w:rsidR="00CB0E53" w:rsidRPr="00462E89" w:rsidRDefault="00841A8B" w:rsidP="00045BC0">
      <w:pPr>
        <w:ind w:right="1080"/>
        <w:rPr>
          <w:b/>
          <w:szCs w:val="24"/>
          <w:u w:val="single"/>
        </w:rPr>
      </w:pPr>
      <w:r w:rsidRPr="00462E89">
        <w:rPr>
          <w:b/>
          <w:szCs w:val="24"/>
          <w:u w:val="single"/>
        </w:rPr>
        <w:t>Catalog Description:</w:t>
      </w:r>
      <w:r w:rsidR="00024784" w:rsidRPr="00462E89">
        <w:rPr>
          <w:b/>
          <w:szCs w:val="24"/>
          <w:u w:val="single"/>
        </w:rPr>
        <w:t xml:space="preserve"> </w:t>
      </w:r>
    </w:p>
    <w:p w14:paraId="2B417D17" w14:textId="1566B5E6" w:rsidR="00CB0E53" w:rsidRDefault="00841A8B" w:rsidP="00841A8B">
      <w:pPr>
        <w:ind w:right="99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</w:t>
      </w:r>
      <w:r>
        <w:rPr>
          <w:rFonts w:ascii="Times New Roman" w:hAnsi="Times New Roman"/>
          <w:szCs w:val="24"/>
        </w:rPr>
        <w:t xml:space="preserve">he </w:t>
      </w:r>
      <w:r w:rsidRPr="00841A8B">
        <w:rPr>
          <w:rFonts w:ascii="Times New Roman" w:hAnsi="Times New Roman"/>
          <w:szCs w:val="24"/>
        </w:rPr>
        <w:t>meaning</w:t>
      </w:r>
      <w:r>
        <w:rPr>
          <w:rFonts w:ascii="Times New Roman" w:hAnsi="Times New Roman"/>
          <w:szCs w:val="24"/>
        </w:rPr>
        <w:t xml:space="preserve">, </w:t>
      </w:r>
      <w:r w:rsidRPr="00841A8B">
        <w:rPr>
          <w:rFonts w:ascii="Times New Roman" w:hAnsi="Times New Roman"/>
          <w:szCs w:val="24"/>
        </w:rPr>
        <w:t>practices</w:t>
      </w:r>
      <w:r>
        <w:rPr>
          <w:rFonts w:ascii="Times New Roman" w:hAnsi="Times New Roman"/>
          <w:szCs w:val="24"/>
        </w:rPr>
        <w:t xml:space="preserve">, </w:t>
      </w:r>
      <w:r w:rsidRPr="00841A8B">
        <w:rPr>
          <w:rFonts w:ascii="Times New Roman" w:hAnsi="Times New Roman"/>
          <w:szCs w:val="24"/>
        </w:rPr>
        <w:t>teaching</w:t>
      </w:r>
      <w:r>
        <w:rPr>
          <w:rFonts w:ascii="Times New Roman" w:hAnsi="Times New Roman"/>
          <w:szCs w:val="24"/>
        </w:rPr>
        <w:t>,</w:t>
      </w:r>
      <w:r w:rsidRPr="00841A8B">
        <w:rPr>
          <w:rFonts w:ascii="Times New Roman" w:hAnsi="Times New Roman"/>
          <w:szCs w:val="24"/>
        </w:rPr>
        <w:t xml:space="preserve"> and learning</w:t>
      </w:r>
      <w:r>
        <w:rPr>
          <w:rFonts w:ascii="Times New Roman" w:hAnsi="Times New Roman"/>
          <w:szCs w:val="24"/>
        </w:rPr>
        <w:t xml:space="preserve"> of mathematical problem solving for 5-12 grades mathematics teachers. Prerequisite: </w:t>
      </w:r>
      <w:r w:rsidRPr="0097124F">
        <w:rPr>
          <w:rFonts w:ascii="Arial" w:eastAsia="Times New Roman" w:hAnsi="Arial" w:cs="Arial"/>
          <w:noProof/>
          <w:color w:val="390090"/>
          <w:szCs w:val="24"/>
          <w:u w:val="single" w:color="390090"/>
        </w:rPr>
        <w:t xml:space="preserve">MATH </w:t>
      </w:r>
      <w:r w:rsidR="007F187C" w:rsidRPr="0097124F">
        <w:rPr>
          <w:rFonts w:ascii="Arial" w:eastAsia="Times New Roman" w:hAnsi="Arial" w:cs="Arial"/>
          <w:noProof/>
          <w:color w:val="390090"/>
          <w:szCs w:val="24"/>
          <w:u w:val="single" w:color="390090"/>
        </w:rPr>
        <w:t>212</w:t>
      </w:r>
      <w:r w:rsidRPr="0097124F">
        <w:rPr>
          <w:rFonts w:ascii="Arial" w:eastAsia="Times New Roman" w:hAnsi="Arial" w:cs="Arial"/>
          <w:noProof/>
          <w:color w:val="390090"/>
          <w:szCs w:val="24"/>
          <w:u w:val="single" w:color="390090"/>
        </w:rPr>
        <w:t xml:space="preserve"> – </w:t>
      </w:r>
      <w:r w:rsidR="007F187C" w:rsidRPr="0097124F">
        <w:rPr>
          <w:rFonts w:ascii="Arial" w:eastAsia="Times New Roman" w:hAnsi="Arial" w:cs="Arial"/>
          <w:noProof/>
          <w:color w:val="390090"/>
          <w:szCs w:val="24"/>
          <w:u w:val="single" w:color="390090"/>
        </w:rPr>
        <w:t>Calculus I or MATH 140 – Applied Calculus</w:t>
      </w:r>
      <w:r w:rsidRPr="0097124F">
        <w:rPr>
          <w:rFonts w:ascii="Times New Roman" w:hAnsi="Times New Roman"/>
          <w:szCs w:val="24"/>
        </w:rPr>
        <w:t>. Offered every semester.</w:t>
      </w:r>
      <w:r w:rsidRPr="00841A8B">
        <w:rPr>
          <w:rFonts w:ascii="Times New Roman" w:hAnsi="Times New Roman"/>
          <w:szCs w:val="24"/>
        </w:rPr>
        <w:t xml:space="preserve"> Grade only.</w:t>
      </w:r>
    </w:p>
    <w:p w14:paraId="72DC715F" w14:textId="77777777" w:rsidR="00841A8B" w:rsidRDefault="00841A8B" w:rsidP="00841A8B">
      <w:pPr>
        <w:ind w:right="990"/>
        <w:rPr>
          <w:rFonts w:ascii="Times New Roman" w:hAnsi="Times New Roman"/>
          <w:b/>
          <w:sz w:val="22"/>
          <w:szCs w:val="22"/>
        </w:rPr>
      </w:pPr>
    </w:p>
    <w:p w14:paraId="7B863AAE" w14:textId="77777777" w:rsidR="00841A8B" w:rsidRPr="002610B3" w:rsidRDefault="00841A8B" w:rsidP="00841A8B">
      <w:pPr>
        <w:tabs>
          <w:tab w:val="left" w:pos="360"/>
          <w:tab w:val="left" w:pos="720"/>
        </w:tabs>
        <w:rPr>
          <w:rFonts w:ascii="Arial" w:hAnsi="Arial" w:cs="Arial"/>
          <w:szCs w:val="24"/>
        </w:rPr>
      </w:pPr>
      <w:r w:rsidRPr="00462E89">
        <w:rPr>
          <w:b/>
          <w:szCs w:val="24"/>
          <w:u w:val="single"/>
        </w:rPr>
        <w:t>Number of Credits:</w:t>
      </w:r>
      <w:r w:rsidRPr="002610B3">
        <w:rPr>
          <w:rFonts w:ascii="Arial" w:hAnsi="Arial" w:cs="Arial"/>
          <w:szCs w:val="24"/>
        </w:rPr>
        <w:t xml:space="preserve"> 3</w:t>
      </w:r>
    </w:p>
    <w:p w14:paraId="481F8035" w14:textId="77777777" w:rsidR="00841A8B" w:rsidRDefault="00841A8B" w:rsidP="00CB0E53">
      <w:pPr>
        <w:ind w:left="720" w:right="990"/>
        <w:rPr>
          <w:rFonts w:ascii="Times New Roman" w:hAnsi="Times New Roman"/>
          <w:b/>
          <w:sz w:val="22"/>
          <w:szCs w:val="22"/>
        </w:rPr>
      </w:pPr>
    </w:p>
    <w:p w14:paraId="031588E7" w14:textId="6E62ADEE" w:rsidR="00D419DA" w:rsidRDefault="00841A8B" w:rsidP="00D419DA">
      <w:r w:rsidRPr="00841A8B">
        <w:rPr>
          <w:b/>
          <w:bCs/>
          <w:u w:val="single"/>
        </w:rPr>
        <w:t>Readings:</w:t>
      </w:r>
      <w:r w:rsidRPr="00CE39BF">
        <w:rPr>
          <w:b/>
          <w:bCs/>
        </w:rPr>
        <w:t xml:space="preserve"> </w:t>
      </w:r>
      <w:r w:rsidRPr="00CE39BF">
        <w:t>To be determined by the instructor.</w:t>
      </w:r>
    </w:p>
    <w:p w14:paraId="5AB76996" w14:textId="495A8F82" w:rsidR="00841A8B" w:rsidRDefault="00841A8B" w:rsidP="00D419DA"/>
    <w:p w14:paraId="32405D45" w14:textId="611B9550" w:rsidR="00841A8B" w:rsidRPr="00D419DA" w:rsidRDefault="00841A8B" w:rsidP="00D419DA">
      <w:r w:rsidRPr="00692EF3">
        <w:rPr>
          <w:b/>
          <w:szCs w:val="24"/>
          <w:u w:val="single"/>
        </w:rPr>
        <w:t>Topics Covered:</w:t>
      </w:r>
    </w:p>
    <w:p w14:paraId="5B2E2820" w14:textId="7E6EE696" w:rsidR="007C1E59" w:rsidRPr="00462E89" w:rsidRDefault="00462E89" w:rsidP="007C1E59">
      <w:pPr>
        <w:spacing w:line="396" w:lineRule="atLeast"/>
        <w:rPr>
          <w:rFonts w:ascii="Times New Roman" w:eastAsia="Times New Roman" w:hAnsi="Times New Roman"/>
          <w:bCs/>
          <w:szCs w:val="24"/>
        </w:rPr>
      </w:pPr>
      <w:r w:rsidRPr="00462E89">
        <w:rPr>
          <w:rFonts w:ascii="Times New Roman" w:eastAsia="Times New Roman" w:hAnsi="Times New Roman"/>
          <w:bCs/>
          <w:szCs w:val="24"/>
        </w:rPr>
        <w:t>I.</w:t>
      </w:r>
      <w:r w:rsidR="007C1E59" w:rsidRPr="00462E89">
        <w:rPr>
          <w:rFonts w:ascii="Times New Roman" w:eastAsia="Times New Roman" w:hAnsi="Times New Roman"/>
          <w:bCs/>
          <w:szCs w:val="24"/>
        </w:rPr>
        <w:t xml:space="preserve"> What Does It Mean to </w:t>
      </w:r>
      <w:r w:rsidR="00434189" w:rsidRPr="00462E89">
        <w:rPr>
          <w:rFonts w:ascii="Times New Roman" w:eastAsia="Times New Roman" w:hAnsi="Times New Roman"/>
          <w:bCs/>
          <w:szCs w:val="24"/>
        </w:rPr>
        <w:t>Think Mathematically</w:t>
      </w:r>
      <w:r w:rsidR="007C1E59" w:rsidRPr="00462E89">
        <w:rPr>
          <w:rFonts w:ascii="Times New Roman" w:eastAsia="Times New Roman" w:hAnsi="Times New Roman"/>
          <w:bCs/>
          <w:szCs w:val="24"/>
        </w:rPr>
        <w:t xml:space="preserve">? </w:t>
      </w:r>
      <w:r>
        <w:rPr>
          <w:rFonts w:ascii="Times New Roman" w:eastAsia="Times New Roman" w:hAnsi="Times New Roman"/>
          <w:bCs/>
          <w:szCs w:val="24"/>
        </w:rPr>
        <w:t xml:space="preserve">(Weeks </w:t>
      </w:r>
      <w:r w:rsidRPr="00462E89">
        <w:rPr>
          <w:rFonts w:ascii="Times New Roman" w:eastAsia="Times New Roman" w:hAnsi="Times New Roman"/>
          <w:bCs/>
          <w:szCs w:val="24"/>
        </w:rPr>
        <w:t>1-3)</w:t>
      </w:r>
    </w:p>
    <w:p w14:paraId="14C64359" w14:textId="04B6EC26" w:rsidR="007C1E59" w:rsidRPr="00462E89" w:rsidRDefault="00462E89" w:rsidP="00462E89">
      <w:pPr>
        <w:spacing w:line="396" w:lineRule="atLeast"/>
        <w:ind w:firstLine="720"/>
        <w:rPr>
          <w:rFonts w:ascii="Times New Roman" w:eastAsia="Times New Roman" w:hAnsi="Times New Roman"/>
          <w:bCs/>
          <w:szCs w:val="24"/>
        </w:rPr>
      </w:pPr>
      <w:r w:rsidRPr="00462E89">
        <w:rPr>
          <w:rFonts w:ascii="Times New Roman" w:eastAsia="Times New Roman" w:hAnsi="Times New Roman"/>
          <w:bCs/>
          <w:szCs w:val="24"/>
        </w:rPr>
        <w:t>A.</w:t>
      </w:r>
      <w:r w:rsidR="007C1E59" w:rsidRPr="00462E89">
        <w:rPr>
          <w:rFonts w:ascii="Times New Roman" w:eastAsia="Times New Roman" w:hAnsi="Times New Roman"/>
          <w:bCs/>
          <w:szCs w:val="24"/>
        </w:rPr>
        <w:t xml:space="preserve"> </w:t>
      </w:r>
      <w:r w:rsidR="00434189" w:rsidRPr="00462E89">
        <w:rPr>
          <w:rFonts w:ascii="Times New Roman" w:eastAsia="Times New Roman" w:hAnsi="Times New Roman"/>
          <w:bCs/>
          <w:szCs w:val="24"/>
        </w:rPr>
        <w:t>Mathematical Thinking</w:t>
      </w:r>
      <w:r w:rsidR="007C1E59" w:rsidRPr="00462E89">
        <w:rPr>
          <w:rFonts w:ascii="Times New Roman" w:eastAsia="Times New Roman" w:hAnsi="Times New Roman"/>
          <w:bCs/>
          <w:szCs w:val="24"/>
        </w:rPr>
        <w:t xml:space="preserve"> </w:t>
      </w:r>
    </w:p>
    <w:p w14:paraId="15125A24" w14:textId="424A370F" w:rsidR="007C1E59" w:rsidRPr="00462E89" w:rsidRDefault="00462E89" w:rsidP="00462E89">
      <w:pPr>
        <w:spacing w:line="396" w:lineRule="atLeast"/>
        <w:ind w:firstLine="720"/>
        <w:rPr>
          <w:rFonts w:ascii="Times New Roman" w:eastAsia="Times New Roman" w:hAnsi="Times New Roman"/>
          <w:bCs/>
          <w:szCs w:val="24"/>
        </w:rPr>
      </w:pPr>
      <w:r w:rsidRPr="00462E89">
        <w:rPr>
          <w:rFonts w:ascii="Times New Roman" w:eastAsia="Times New Roman" w:hAnsi="Times New Roman"/>
          <w:bCs/>
          <w:szCs w:val="24"/>
        </w:rPr>
        <w:t>B.</w:t>
      </w:r>
      <w:r w:rsidR="007C1E59" w:rsidRPr="00462E89">
        <w:rPr>
          <w:rFonts w:ascii="Times New Roman" w:eastAsia="Times New Roman" w:hAnsi="Times New Roman"/>
          <w:bCs/>
          <w:szCs w:val="24"/>
        </w:rPr>
        <w:t xml:space="preserve"> </w:t>
      </w:r>
      <w:r w:rsidR="00434189" w:rsidRPr="00462E89">
        <w:rPr>
          <w:rFonts w:ascii="Times New Roman" w:eastAsia="Times New Roman" w:hAnsi="Times New Roman"/>
          <w:bCs/>
          <w:szCs w:val="24"/>
        </w:rPr>
        <w:t>Problems, Exercises, and Explorations</w:t>
      </w:r>
    </w:p>
    <w:p w14:paraId="055723B6" w14:textId="77777777" w:rsidR="00605271" w:rsidRDefault="00462E89" w:rsidP="00462E89">
      <w:pPr>
        <w:spacing w:line="396" w:lineRule="atLeast"/>
        <w:ind w:firstLine="720"/>
        <w:rPr>
          <w:rFonts w:ascii="Times New Roman" w:eastAsia="Times New Roman" w:hAnsi="Times New Roman"/>
          <w:bCs/>
          <w:szCs w:val="24"/>
        </w:rPr>
      </w:pPr>
      <w:r w:rsidRPr="00462E89">
        <w:rPr>
          <w:rFonts w:ascii="Times New Roman" w:eastAsia="Times New Roman" w:hAnsi="Times New Roman"/>
          <w:bCs/>
          <w:szCs w:val="24"/>
        </w:rPr>
        <w:t>C.</w:t>
      </w:r>
      <w:r w:rsidR="007C1E59" w:rsidRPr="00462E89">
        <w:rPr>
          <w:rFonts w:ascii="Times New Roman" w:eastAsia="Times New Roman" w:hAnsi="Times New Roman"/>
          <w:bCs/>
          <w:szCs w:val="24"/>
        </w:rPr>
        <w:t xml:space="preserve"> </w:t>
      </w:r>
      <w:r w:rsidR="00434189" w:rsidRPr="00462E89">
        <w:rPr>
          <w:rFonts w:ascii="Times New Roman" w:eastAsia="Times New Roman" w:hAnsi="Times New Roman"/>
          <w:bCs/>
          <w:szCs w:val="24"/>
        </w:rPr>
        <w:t>Problem Solving and Problem Posing</w:t>
      </w:r>
    </w:p>
    <w:p w14:paraId="7C18E261" w14:textId="55F60710" w:rsidR="007C1E59" w:rsidRPr="00462E89" w:rsidRDefault="00605271" w:rsidP="00462E89">
      <w:pPr>
        <w:spacing w:line="396" w:lineRule="atLeast"/>
        <w:ind w:firstLine="720"/>
        <w:rPr>
          <w:rFonts w:ascii="Times New Roman" w:eastAsia="Times New Roman" w:hAnsi="Times New Roman"/>
          <w:bCs/>
          <w:szCs w:val="24"/>
        </w:rPr>
      </w:pPr>
      <w:r w:rsidRPr="00594611">
        <w:rPr>
          <w:rFonts w:ascii="Times New Roman" w:eastAsia="Times New Roman" w:hAnsi="Times New Roman"/>
          <w:bCs/>
          <w:szCs w:val="24"/>
        </w:rPr>
        <w:t xml:space="preserve">D. Problem Solving with </w:t>
      </w:r>
      <w:r w:rsidR="00680F11" w:rsidRPr="00594611">
        <w:rPr>
          <w:rFonts w:ascii="Times New Roman" w:eastAsia="Times New Roman" w:hAnsi="Times New Roman"/>
          <w:bCs/>
          <w:szCs w:val="24"/>
        </w:rPr>
        <w:t>Trigonometry</w:t>
      </w:r>
      <w:r w:rsidRPr="00594611">
        <w:rPr>
          <w:rFonts w:ascii="Times New Roman" w:eastAsia="Times New Roman" w:hAnsi="Times New Roman"/>
          <w:bCs/>
          <w:szCs w:val="24"/>
        </w:rPr>
        <w:t xml:space="preserve"> and Trigonometric Identities</w:t>
      </w:r>
      <w:r w:rsidR="00BD27FC" w:rsidRPr="00462E89">
        <w:rPr>
          <w:rFonts w:ascii="Times New Roman" w:eastAsia="Times New Roman" w:hAnsi="Times New Roman"/>
          <w:bCs/>
          <w:szCs w:val="24"/>
        </w:rPr>
        <w:t xml:space="preserve"> </w:t>
      </w:r>
    </w:p>
    <w:p w14:paraId="61B19221" w14:textId="6F104F6F" w:rsidR="007C1E59" w:rsidRPr="00462E89" w:rsidRDefault="00462E89" w:rsidP="007C1E59">
      <w:pPr>
        <w:spacing w:line="396" w:lineRule="atLeast"/>
        <w:rPr>
          <w:rFonts w:ascii="Times New Roman" w:eastAsia="Times New Roman" w:hAnsi="Times New Roman"/>
          <w:bCs/>
          <w:szCs w:val="24"/>
        </w:rPr>
      </w:pPr>
      <w:r w:rsidRPr="00462E89">
        <w:rPr>
          <w:rFonts w:ascii="Times New Roman" w:eastAsia="Times New Roman" w:hAnsi="Times New Roman"/>
          <w:bCs/>
          <w:szCs w:val="24"/>
        </w:rPr>
        <w:t>II.</w:t>
      </w:r>
      <w:r w:rsidR="007C1E59" w:rsidRPr="00462E89">
        <w:rPr>
          <w:rFonts w:ascii="Times New Roman" w:eastAsia="Times New Roman" w:hAnsi="Times New Roman"/>
          <w:bCs/>
          <w:szCs w:val="24"/>
        </w:rPr>
        <w:t xml:space="preserve"> </w:t>
      </w:r>
      <w:r w:rsidR="00434189" w:rsidRPr="00462E89">
        <w:rPr>
          <w:rFonts w:ascii="Times New Roman" w:eastAsia="Times New Roman" w:hAnsi="Times New Roman"/>
          <w:bCs/>
          <w:szCs w:val="24"/>
        </w:rPr>
        <w:t>Problem Solving with Technology</w:t>
      </w:r>
      <w:r>
        <w:rPr>
          <w:rFonts w:ascii="Times New Roman" w:eastAsia="Times New Roman" w:hAnsi="Times New Roman"/>
          <w:bCs/>
          <w:szCs w:val="24"/>
        </w:rPr>
        <w:t xml:space="preserve"> (Weeks </w:t>
      </w:r>
      <w:r w:rsidR="005E11C2" w:rsidRPr="00462E89">
        <w:rPr>
          <w:rFonts w:ascii="Times New Roman" w:eastAsia="Times New Roman" w:hAnsi="Times New Roman"/>
          <w:bCs/>
          <w:szCs w:val="24"/>
        </w:rPr>
        <w:t>4-6</w:t>
      </w:r>
      <w:r w:rsidR="007C1E59" w:rsidRPr="00462E89">
        <w:rPr>
          <w:rFonts w:ascii="Times New Roman" w:eastAsia="Times New Roman" w:hAnsi="Times New Roman"/>
          <w:bCs/>
          <w:szCs w:val="24"/>
        </w:rPr>
        <w:t>)</w:t>
      </w:r>
    </w:p>
    <w:p w14:paraId="743FF598" w14:textId="75BD2123" w:rsidR="007C1E59" w:rsidRPr="00462E89" w:rsidRDefault="00462E89" w:rsidP="00462E89">
      <w:pPr>
        <w:spacing w:line="396" w:lineRule="atLeast"/>
        <w:ind w:firstLine="720"/>
        <w:rPr>
          <w:rFonts w:ascii="Times New Roman" w:eastAsia="Times New Roman" w:hAnsi="Times New Roman"/>
          <w:bCs/>
          <w:szCs w:val="24"/>
        </w:rPr>
      </w:pPr>
      <w:r w:rsidRPr="00462E89">
        <w:rPr>
          <w:rFonts w:ascii="Times New Roman" w:eastAsia="Times New Roman" w:hAnsi="Times New Roman"/>
          <w:bCs/>
          <w:szCs w:val="24"/>
        </w:rPr>
        <w:t>A.</w:t>
      </w:r>
      <w:r w:rsidR="007C1E59" w:rsidRPr="00462E89">
        <w:rPr>
          <w:rFonts w:ascii="Times New Roman" w:eastAsia="Times New Roman" w:hAnsi="Times New Roman"/>
          <w:bCs/>
          <w:szCs w:val="24"/>
        </w:rPr>
        <w:t xml:space="preserve"> </w:t>
      </w:r>
      <w:r w:rsidR="00434189" w:rsidRPr="00462E89">
        <w:rPr>
          <w:rFonts w:ascii="Times New Roman" w:eastAsia="Times New Roman" w:hAnsi="Times New Roman"/>
          <w:bCs/>
          <w:szCs w:val="24"/>
        </w:rPr>
        <w:t>Geometer Sketchpad and Excel Activities</w:t>
      </w:r>
    </w:p>
    <w:p w14:paraId="54BDC0DA" w14:textId="5DF56E19" w:rsidR="007C1E59" w:rsidRPr="00462E89" w:rsidRDefault="00462E89" w:rsidP="00462E89">
      <w:pPr>
        <w:spacing w:line="396" w:lineRule="atLeast"/>
        <w:ind w:firstLine="720"/>
        <w:rPr>
          <w:rFonts w:ascii="Times New Roman" w:eastAsia="Times New Roman" w:hAnsi="Times New Roman"/>
          <w:bCs/>
          <w:szCs w:val="24"/>
        </w:rPr>
      </w:pPr>
      <w:r w:rsidRPr="00462E89">
        <w:rPr>
          <w:rFonts w:ascii="Times New Roman" w:eastAsia="Times New Roman" w:hAnsi="Times New Roman"/>
          <w:bCs/>
          <w:szCs w:val="24"/>
        </w:rPr>
        <w:t>B.</w:t>
      </w:r>
      <w:r w:rsidR="007C1E59" w:rsidRPr="00462E89">
        <w:rPr>
          <w:rFonts w:ascii="Times New Roman" w:eastAsia="Times New Roman" w:hAnsi="Times New Roman"/>
          <w:bCs/>
          <w:szCs w:val="24"/>
        </w:rPr>
        <w:t xml:space="preserve"> </w:t>
      </w:r>
      <w:r w:rsidR="00434189" w:rsidRPr="00462E89">
        <w:rPr>
          <w:rFonts w:ascii="Times New Roman" w:eastAsia="Times New Roman" w:hAnsi="Times New Roman"/>
          <w:bCs/>
          <w:szCs w:val="24"/>
        </w:rPr>
        <w:t>Graphing Calculator Activities</w:t>
      </w:r>
    </w:p>
    <w:p w14:paraId="0E9C561F" w14:textId="774A05F7" w:rsidR="007C1E59" w:rsidRPr="00462E89" w:rsidRDefault="00462E89" w:rsidP="007C1E59">
      <w:pPr>
        <w:spacing w:line="396" w:lineRule="atLeast"/>
        <w:rPr>
          <w:rFonts w:ascii="Times New Roman" w:eastAsia="Times New Roman" w:hAnsi="Times New Roman"/>
          <w:bCs/>
          <w:szCs w:val="24"/>
        </w:rPr>
      </w:pPr>
      <w:r w:rsidRPr="00462E89">
        <w:rPr>
          <w:rFonts w:ascii="Times New Roman" w:eastAsia="Times New Roman" w:hAnsi="Times New Roman"/>
          <w:bCs/>
          <w:szCs w:val="24"/>
        </w:rPr>
        <w:t>III.</w:t>
      </w:r>
      <w:r w:rsidR="007C1E59" w:rsidRPr="00462E89">
        <w:rPr>
          <w:rFonts w:ascii="Times New Roman" w:eastAsia="Times New Roman" w:hAnsi="Times New Roman"/>
          <w:bCs/>
          <w:szCs w:val="24"/>
        </w:rPr>
        <w:t xml:space="preserve"> </w:t>
      </w:r>
      <w:r w:rsidR="00434189" w:rsidRPr="00462E89">
        <w:rPr>
          <w:rFonts w:ascii="Times New Roman" w:eastAsia="Times New Roman" w:hAnsi="Times New Roman"/>
          <w:bCs/>
          <w:szCs w:val="24"/>
        </w:rPr>
        <w:t>Teaching and Learning of Mathematical Problem Solving</w:t>
      </w:r>
      <w:r>
        <w:rPr>
          <w:rFonts w:ascii="Times New Roman" w:eastAsia="Times New Roman" w:hAnsi="Times New Roman"/>
          <w:bCs/>
          <w:szCs w:val="24"/>
        </w:rPr>
        <w:t xml:space="preserve"> (Weeks </w:t>
      </w:r>
      <w:r w:rsidR="005E11C2" w:rsidRPr="00462E89">
        <w:rPr>
          <w:rFonts w:ascii="Times New Roman" w:eastAsia="Times New Roman" w:hAnsi="Times New Roman"/>
          <w:bCs/>
          <w:szCs w:val="24"/>
        </w:rPr>
        <w:t>7</w:t>
      </w:r>
      <w:r w:rsidR="007C1E59" w:rsidRPr="00462E89">
        <w:rPr>
          <w:rFonts w:ascii="Times New Roman" w:eastAsia="Times New Roman" w:hAnsi="Times New Roman"/>
          <w:bCs/>
          <w:szCs w:val="24"/>
        </w:rPr>
        <w:t>-</w:t>
      </w:r>
      <w:r w:rsidR="005E11C2" w:rsidRPr="00462E89">
        <w:rPr>
          <w:rFonts w:ascii="Times New Roman" w:eastAsia="Times New Roman" w:hAnsi="Times New Roman"/>
          <w:bCs/>
          <w:szCs w:val="24"/>
        </w:rPr>
        <w:t>10</w:t>
      </w:r>
      <w:r w:rsidR="007C1E59" w:rsidRPr="00462E89">
        <w:rPr>
          <w:rFonts w:ascii="Times New Roman" w:eastAsia="Times New Roman" w:hAnsi="Times New Roman"/>
          <w:bCs/>
          <w:szCs w:val="24"/>
        </w:rPr>
        <w:t>)</w:t>
      </w:r>
    </w:p>
    <w:p w14:paraId="39C546DA" w14:textId="2C5D0CE3" w:rsidR="00AF5D61" w:rsidRPr="00462E89" w:rsidRDefault="00462E89" w:rsidP="00462E89">
      <w:pPr>
        <w:spacing w:line="396" w:lineRule="atLeast"/>
        <w:ind w:firstLine="720"/>
        <w:rPr>
          <w:rFonts w:ascii="Times New Roman" w:eastAsia="Times New Roman" w:hAnsi="Times New Roman"/>
          <w:bCs/>
          <w:szCs w:val="24"/>
        </w:rPr>
      </w:pPr>
      <w:r w:rsidRPr="00462E89">
        <w:rPr>
          <w:rFonts w:ascii="Times New Roman" w:eastAsia="Times New Roman" w:hAnsi="Times New Roman"/>
          <w:bCs/>
          <w:szCs w:val="24"/>
        </w:rPr>
        <w:t>A.</w:t>
      </w:r>
      <w:r w:rsidR="007C1E59" w:rsidRPr="00462E89">
        <w:rPr>
          <w:rFonts w:ascii="Times New Roman" w:eastAsia="Times New Roman" w:hAnsi="Times New Roman"/>
          <w:bCs/>
          <w:szCs w:val="24"/>
        </w:rPr>
        <w:t xml:space="preserve"> </w:t>
      </w:r>
      <w:r w:rsidR="00A1645B" w:rsidRPr="00462E89">
        <w:rPr>
          <w:rFonts w:ascii="Times New Roman" w:eastAsia="Times New Roman" w:hAnsi="Times New Roman"/>
          <w:bCs/>
          <w:szCs w:val="24"/>
        </w:rPr>
        <w:t xml:space="preserve">Problem Solving </w:t>
      </w:r>
      <w:r w:rsidR="00570BAA" w:rsidRPr="00462E89">
        <w:rPr>
          <w:rFonts w:ascii="Times New Roman" w:eastAsia="Times New Roman" w:hAnsi="Times New Roman"/>
          <w:bCs/>
          <w:szCs w:val="24"/>
        </w:rPr>
        <w:t>and Curricula</w:t>
      </w:r>
    </w:p>
    <w:p w14:paraId="12EBB504" w14:textId="018A885F" w:rsidR="007C1E59" w:rsidRPr="00462E89" w:rsidRDefault="00462E89" w:rsidP="00462E89">
      <w:pPr>
        <w:spacing w:line="396" w:lineRule="atLeast"/>
        <w:ind w:firstLine="720"/>
        <w:rPr>
          <w:rFonts w:ascii="Times New Roman" w:eastAsia="Times New Roman" w:hAnsi="Times New Roman"/>
          <w:bCs/>
          <w:szCs w:val="24"/>
        </w:rPr>
      </w:pPr>
      <w:r w:rsidRPr="00462E89">
        <w:rPr>
          <w:rFonts w:ascii="Times New Roman" w:eastAsia="Times New Roman" w:hAnsi="Times New Roman"/>
          <w:bCs/>
          <w:szCs w:val="24"/>
        </w:rPr>
        <w:t>B.</w:t>
      </w:r>
      <w:r w:rsidR="007C1E59" w:rsidRPr="00462E89">
        <w:rPr>
          <w:rFonts w:ascii="Times New Roman" w:eastAsia="Times New Roman" w:hAnsi="Times New Roman"/>
          <w:bCs/>
          <w:szCs w:val="24"/>
        </w:rPr>
        <w:t xml:space="preserve"> </w:t>
      </w:r>
      <w:r w:rsidR="00AF5D61" w:rsidRPr="00462E89">
        <w:rPr>
          <w:rFonts w:ascii="Times New Roman" w:eastAsia="Times New Roman" w:hAnsi="Times New Roman"/>
          <w:bCs/>
          <w:szCs w:val="24"/>
        </w:rPr>
        <w:t xml:space="preserve">Problem Solving </w:t>
      </w:r>
      <w:r w:rsidR="00570BAA" w:rsidRPr="00462E89">
        <w:rPr>
          <w:rFonts w:ascii="Times New Roman" w:eastAsia="Times New Roman" w:hAnsi="Times New Roman"/>
          <w:bCs/>
          <w:szCs w:val="24"/>
        </w:rPr>
        <w:t>and</w:t>
      </w:r>
      <w:r w:rsidR="00AF5D61" w:rsidRPr="00462E89">
        <w:rPr>
          <w:rFonts w:ascii="Times New Roman" w:eastAsia="Times New Roman" w:hAnsi="Times New Roman"/>
          <w:bCs/>
          <w:szCs w:val="24"/>
        </w:rPr>
        <w:t xml:space="preserve"> Learning Theories</w:t>
      </w:r>
    </w:p>
    <w:p w14:paraId="778C0B01" w14:textId="7985DB12" w:rsidR="007C1E59" w:rsidRPr="00462E89" w:rsidRDefault="00462E89" w:rsidP="00462E89">
      <w:pPr>
        <w:spacing w:line="396" w:lineRule="atLeast"/>
        <w:ind w:firstLine="720"/>
        <w:rPr>
          <w:rFonts w:ascii="Times New Roman" w:eastAsia="Times New Roman" w:hAnsi="Times New Roman"/>
          <w:bCs/>
          <w:szCs w:val="24"/>
        </w:rPr>
      </w:pPr>
      <w:r w:rsidRPr="00462E89">
        <w:rPr>
          <w:rFonts w:ascii="Times New Roman" w:eastAsia="Times New Roman" w:hAnsi="Times New Roman"/>
          <w:bCs/>
          <w:szCs w:val="24"/>
        </w:rPr>
        <w:t>C.</w:t>
      </w:r>
      <w:r w:rsidR="007C1E59" w:rsidRPr="00462E89">
        <w:rPr>
          <w:rFonts w:ascii="Times New Roman" w:eastAsia="Times New Roman" w:hAnsi="Times New Roman"/>
          <w:bCs/>
          <w:szCs w:val="24"/>
        </w:rPr>
        <w:t xml:space="preserve"> </w:t>
      </w:r>
      <w:r w:rsidR="00434189" w:rsidRPr="00462E89">
        <w:rPr>
          <w:rFonts w:ascii="Times New Roman" w:eastAsia="Times New Roman" w:hAnsi="Times New Roman"/>
          <w:bCs/>
          <w:szCs w:val="24"/>
        </w:rPr>
        <w:t xml:space="preserve">Examine Students’ </w:t>
      </w:r>
      <w:proofErr w:type="gramStart"/>
      <w:r w:rsidR="00434189" w:rsidRPr="00462E89">
        <w:rPr>
          <w:rFonts w:ascii="Times New Roman" w:eastAsia="Times New Roman" w:hAnsi="Times New Roman"/>
          <w:bCs/>
          <w:szCs w:val="24"/>
        </w:rPr>
        <w:t>Problem Solving</w:t>
      </w:r>
      <w:proofErr w:type="gramEnd"/>
      <w:r w:rsidR="00434189" w:rsidRPr="00462E89">
        <w:rPr>
          <w:rFonts w:ascii="Times New Roman" w:eastAsia="Times New Roman" w:hAnsi="Times New Roman"/>
          <w:bCs/>
          <w:szCs w:val="24"/>
        </w:rPr>
        <w:t xml:space="preserve"> Strategies (Algebra)</w:t>
      </w:r>
    </w:p>
    <w:p w14:paraId="528F1A2D" w14:textId="0096AE0C" w:rsidR="007C1E59" w:rsidRPr="00462E89" w:rsidRDefault="00462E89" w:rsidP="00462E89">
      <w:pPr>
        <w:spacing w:line="396" w:lineRule="atLeast"/>
        <w:ind w:firstLine="720"/>
        <w:rPr>
          <w:rFonts w:ascii="Times New Roman" w:eastAsia="Times New Roman" w:hAnsi="Times New Roman"/>
          <w:bCs/>
          <w:szCs w:val="24"/>
        </w:rPr>
      </w:pPr>
      <w:r w:rsidRPr="00462E89">
        <w:rPr>
          <w:rFonts w:ascii="Times New Roman" w:eastAsia="Times New Roman" w:hAnsi="Times New Roman"/>
          <w:bCs/>
          <w:szCs w:val="24"/>
        </w:rPr>
        <w:t>D.</w:t>
      </w:r>
      <w:r w:rsidR="00434189" w:rsidRPr="00462E89">
        <w:rPr>
          <w:rFonts w:ascii="Times New Roman" w:eastAsia="Times New Roman" w:hAnsi="Times New Roman"/>
          <w:bCs/>
          <w:szCs w:val="24"/>
        </w:rPr>
        <w:t xml:space="preserve"> Examine</w:t>
      </w:r>
      <w:r w:rsidR="007C1E59" w:rsidRPr="00462E89">
        <w:rPr>
          <w:rFonts w:ascii="Times New Roman" w:eastAsia="Times New Roman" w:hAnsi="Times New Roman"/>
          <w:bCs/>
          <w:szCs w:val="24"/>
        </w:rPr>
        <w:t xml:space="preserve"> </w:t>
      </w:r>
      <w:r w:rsidR="00434189" w:rsidRPr="00462E89">
        <w:rPr>
          <w:rFonts w:ascii="Times New Roman" w:eastAsia="Times New Roman" w:hAnsi="Times New Roman"/>
          <w:bCs/>
          <w:szCs w:val="24"/>
        </w:rPr>
        <w:t xml:space="preserve">Students’ </w:t>
      </w:r>
      <w:proofErr w:type="gramStart"/>
      <w:r w:rsidR="00434189" w:rsidRPr="00462E89">
        <w:rPr>
          <w:rFonts w:ascii="Times New Roman" w:eastAsia="Times New Roman" w:hAnsi="Times New Roman"/>
          <w:bCs/>
          <w:szCs w:val="24"/>
        </w:rPr>
        <w:t>Problem Solving</w:t>
      </w:r>
      <w:proofErr w:type="gramEnd"/>
      <w:r w:rsidR="00434189" w:rsidRPr="00462E89">
        <w:rPr>
          <w:rFonts w:ascii="Times New Roman" w:eastAsia="Times New Roman" w:hAnsi="Times New Roman"/>
          <w:bCs/>
          <w:szCs w:val="24"/>
        </w:rPr>
        <w:t xml:space="preserve"> Strategies (Geometry)</w:t>
      </w:r>
    </w:p>
    <w:p w14:paraId="56EC1114" w14:textId="0ABE6609" w:rsidR="007C1E59" w:rsidRPr="00462E89" w:rsidRDefault="00462E89" w:rsidP="007C1E59">
      <w:pPr>
        <w:spacing w:line="396" w:lineRule="atLeast"/>
        <w:rPr>
          <w:rFonts w:ascii="Times New Roman" w:eastAsia="Times New Roman" w:hAnsi="Times New Roman"/>
          <w:bCs/>
          <w:szCs w:val="24"/>
        </w:rPr>
      </w:pPr>
      <w:r w:rsidRPr="00462E89">
        <w:rPr>
          <w:rFonts w:ascii="Times New Roman" w:eastAsia="Times New Roman" w:hAnsi="Times New Roman"/>
          <w:bCs/>
          <w:szCs w:val="24"/>
        </w:rPr>
        <w:t>IV.</w:t>
      </w:r>
      <w:r w:rsidR="007C1E59" w:rsidRPr="00462E89">
        <w:rPr>
          <w:rFonts w:ascii="Times New Roman" w:eastAsia="Times New Roman" w:hAnsi="Times New Roman"/>
          <w:bCs/>
          <w:szCs w:val="24"/>
        </w:rPr>
        <w:t xml:space="preserve"> </w:t>
      </w:r>
      <w:r w:rsidR="005E11C2" w:rsidRPr="00462E89">
        <w:rPr>
          <w:rFonts w:ascii="Times New Roman" w:eastAsia="Times New Roman" w:hAnsi="Times New Roman"/>
          <w:bCs/>
          <w:szCs w:val="24"/>
        </w:rPr>
        <w:t>Problem Solving and Mathematical Modeling</w:t>
      </w:r>
      <w:r w:rsidR="007C1E59" w:rsidRPr="00462E89">
        <w:rPr>
          <w:rFonts w:ascii="Times New Roman" w:eastAsia="Times New Roman" w:hAnsi="Times New Roman"/>
          <w:bCs/>
          <w:szCs w:val="24"/>
        </w:rPr>
        <w:t xml:space="preserve"> </w:t>
      </w:r>
      <w:r>
        <w:rPr>
          <w:rFonts w:ascii="Times New Roman" w:eastAsia="Times New Roman" w:hAnsi="Times New Roman"/>
          <w:bCs/>
          <w:szCs w:val="24"/>
        </w:rPr>
        <w:t xml:space="preserve">(Weeks </w:t>
      </w:r>
      <w:r w:rsidR="007C1E59" w:rsidRPr="00462E89">
        <w:rPr>
          <w:rFonts w:ascii="Times New Roman" w:eastAsia="Times New Roman" w:hAnsi="Times New Roman"/>
          <w:bCs/>
          <w:szCs w:val="24"/>
        </w:rPr>
        <w:t>1</w:t>
      </w:r>
      <w:r w:rsidR="005E11C2" w:rsidRPr="00462E89">
        <w:rPr>
          <w:rFonts w:ascii="Times New Roman" w:eastAsia="Times New Roman" w:hAnsi="Times New Roman"/>
          <w:bCs/>
          <w:szCs w:val="24"/>
        </w:rPr>
        <w:t>1-13</w:t>
      </w:r>
      <w:r w:rsidR="007C1E59" w:rsidRPr="00462E89">
        <w:rPr>
          <w:rFonts w:ascii="Times New Roman" w:eastAsia="Times New Roman" w:hAnsi="Times New Roman"/>
          <w:bCs/>
          <w:szCs w:val="24"/>
        </w:rPr>
        <w:t>)</w:t>
      </w:r>
    </w:p>
    <w:p w14:paraId="39581936" w14:textId="2AFFE001" w:rsidR="007C1E59" w:rsidRPr="00462E89" w:rsidRDefault="00462E89" w:rsidP="00462E89">
      <w:pPr>
        <w:spacing w:line="396" w:lineRule="atLeast"/>
        <w:ind w:firstLine="720"/>
        <w:rPr>
          <w:rFonts w:ascii="Times New Roman" w:eastAsia="Times New Roman" w:hAnsi="Times New Roman"/>
          <w:bCs/>
          <w:szCs w:val="24"/>
        </w:rPr>
      </w:pPr>
      <w:r w:rsidRPr="00462E89">
        <w:rPr>
          <w:rFonts w:ascii="Times New Roman" w:eastAsia="Times New Roman" w:hAnsi="Times New Roman"/>
          <w:bCs/>
          <w:szCs w:val="24"/>
        </w:rPr>
        <w:t>A.</w:t>
      </w:r>
      <w:r w:rsidR="007C1E59" w:rsidRPr="00462E89">
        <w:rPr>
          <w:rFonts w:ascii="Times New Roman" w:eastAsia="Times New Roman" w:hAnsi="Times New Roman"/>
          <w:bCs/>
          <w:szCs w:val="24"/>
        </w:rPr>
        <w:t xml:space="preserve"> </w:t>
      </w:r>
      <w:r w:rsidR="005E11C2" w:rsidRPr="00462E89">
        <w:rPr>
          <w:rFonts w:ascii="Times New Roman" w:eastAsia="Times New Roman" w:hAnsi="Times New Roman"/>
          <w:bCs/>
          <w:szCs w:val="24"/>
        </w:rPr>
        <w:t>Mathematical Modeling</w:t>
      </w:r>
      <w:r w:rsidR="007C1E59" w:rsidRPr="00462E89">
        <w:rPr>
          <w:rFonts w:ascii="Times New Roman" w:eastAsia="Times New Roman" w:hAnsi="Times New Roman"/>
          <w:bCs/>
          <w:szCs w:val="24"/>
        </w:rPr>
        <w:t xml:space="preserve"> </w:t>
      </w:r>
    </w:p>
    <w:p w14:paraId="03CC0A82" w14:textId="6AF27939" w:rsidR="007C1E59" w:rsidRPr="00462E89" w:rsidRDefault="00462E89" w:rsidP="00462E89">
      <w:pPr>
        <w:spacing w:line="396" w:lineRule="atLeast"/>
        <w:ind w:firstLine="720"/>
        <w:rPr>
          <w:rFonts w:ascii="Times New Roman" w:eastAsia="Times New Roman" w:hAnsi="Times New Roman"/>
          <w:bCs/>
          <w:szCs w:val="24"/>
        </w:rPr>
      </w:pPr>
      <w:r w:rsidRPr="00462E89">
        <w:rPr>
          <w:rFonts w:ascii="Times New Roman" w:eastAsia="Times New Roman" w:hAnsi="Times New Roman"/>
          <w:bCs/>
          <w:szCs w:val="24"/>
        </w:rPr>
        <w:t>B.</w:t>
      </w:r>
      <w:r w:rsidR="007C1E59" w:rsidRPr="00462E89">
        <w:rPr>
          <w:rFonts w:ascii="Times New Roman" w:eastAsia="Times New Roman" w:hAnsi="Times New Roman"/>
          <w:bCs/>
          <w:szCs w:val="24"/>
        </w:rPr>
        <w:t xml:space="preserve"> </w:t>
      </w:r>
      <w:r w:rsidR="005E11C2" w:rsidRPr="00462E89">
        <w:rPr>
          <w:rFonts w:ascii="Times New Roman" w:eastAsia="Times New Roman" w:hAnsi="Times New Roman"/>
          <w:bCs/>
          <w:szCs w:val="24"/>
        </w:rPr>
        <w:t>Connection between Problem Solving and Mathematical Modeling</w:t>
      </w:r>
      <w:r w:rsidR="007C1E59" w:rsidRPr="00462E89">
        <w:rPr>
          <w:rFonts w:ascii="Times New Roman" w:eastAsia="Times New Roman" w:hAnsi="Times New Roman"/>
          <w:bCs/>
          <w:szCs w:val="24"/>
        </w:rPr>
        <w:t xml:space="preserve"> </w:t>
      </w:r>
    </w:p>
    <w:p w14:paraId="45BBC131" w14:textId="1E42954C" w:rsidR="007C1E59" w:rsidRPr="00462E89" w:rsidRDefault="00462E89" w:rsidP="007C1E59">
      <w:pPr>
        <w:spacing w:line="396" w:lineRule="atLeast"/>
        <w:rPr>
          <w:rFonts w:ascii="Times New Roman" w:eastAsia="Times New Roman" w:hAnsi="Times New Roman"/>
          <w:bCs/>
          <w:szCs w:val="24"/>
        </w:rPr>
      </w:pPr>
      <w:r w:rsidRPr="00462E89">
        <w:rPr>
          <w:rFonts w:ascii="Times New Roman" w:eastAsia="Times New Roman" w:hAnsi="Times New Roman"/>
          <w:bCs/>
          <w:szCs w:val="24"/>
        </w:rPr>
        <w:t>V.</w:t>
      </w:r>
      <w:r w:rsidR="007C1E59" w:rsidRPr="00462E89">
        <w:rPr>
          <w:rFonts w:ascii="Times New Roman" w:eastAsia="Times New Roman" w:hAnsi="Times New Roman"/>
          <w:bCs/>
          <w:szCs w:val="24"/>
        </w:rPr>
        <w:t xml:space="preserve"> </w:t>
      </w:r>
      <w:r w:rsidR="005E11C2" w:rsidRPr="00462E89">
        <w:rPr>
          <w:rFonts w:ascii="Times New Roman" w:eastAsia="Times New Roman" w:hAnsi="Times New Roman"/>
          <w:bCs/>
          <w:szCs w:val="24"/>
        </w:rPr>
        <w:t xml:space="preserve">Past, Present, and Future of </w:t>
      </w:r>
      <w:r w:rsidR="00F834B8" w:rsidRPr="00462E89">
        <w:rPr>
          <w:rFonts w:ascii="Times New Roman" w:eastAsia="Times New Roman" w:hAnsi="Times New Roman"/>
          <w:bCs/>
          <w:szCs w:val="24"/>
        </w:rPr>
        <w:t xml:space="preserve">Mathematical </w:t>
      </w:r>
      <w:r w:rsidR="005E11C2" w:rsidRPr="00462E89">
        <w:rPr>
          <w:rFonts w:ascii="Times New Roman" w:eastAsia="Times New Roman" w:hAnsi="Times New Roman"/>
          <w:bCs/>
          <w:szCs w:val="24"/>
        </w:rPr>
        <w:t>Problem Solving</w:t>
      </w:r>
      <w:r w:rsidR="007C1E59" w:rsidRPr="00462E89">
        <w:rPr>
          <w:rFonts w:ascii="Times New Roman" w:eastAsia="Times New Roman" w:hAnsi="Times New Roman"/>
          <w:bCs/>
          <w:szCs w:val="24"/>
        </w:rPr>
        <w:t xml:space="preserve"> </w:t>
      </w:r>
      <w:r>
        <w:rPr>
          <w:rFonts w:ascii="Times New Roman" w:eastAsia="Times New Roman" w:hAnsi="Times New Roman"/>
          <w:bCs/>
          <w:szCs w:val="24"/>
        </w:rPr>
        <w:t xml:space="preserve">(Weeks </w:t>
      </w:r>
      <w:r w:rsidR="007C1E59" w:rsidRPr="00462E89">
        <w:rPr>
          <w:rFonts w:ascii="Times New Roman" w:eastAsia="Times New Roman" w:hAnsi="Times New Roman"/>
          <w:bCs/>
          <w:szCs w:val="24"/>
        </w:rPr>
        <w:t>1</w:t>
      </w:r>
      <w:r w:rsidR="005E11C2" w:rsidRPr="00462E89">
        <w:rPr>
          <w:rFonts w:ascii="Times New Roman" w:eastAsia="Times New Roman" w:hAnsi="Times New Roman"/>
          <w:bCs/>
          <w:szCs w:val="24"/>
        </w:rPr>
        <w:t>4-15</w:t>
      </w:r>
      <w:r w:rsidR="007C1E59" w:rsidRPr="00462E89">
        <w:rPr>
          <w:rFonts w:ascii="Times New Roman" w:eastAsia="Times New Roman" w:hAnsi="Times New Roman"/>
          <w:bCs/>
          <w:szCs w:val="24"/>
        </w:rPr>
        <w:t>)</w:t>
      </w:r>
    </w:p>
    <w:p w14:paraId="4EEF55D5" w14:textId="6EEC5055" w:rsidR="007C1E59" w:rsidRPr="00462E89" w:rsidRDefault="00462E89" w:rsidP="00462E89">
      <w:pPr>
        <w:spacing w:line="396" w:lineRule="atLeast"/>
        <w:ind w:firstLine="720"/>
        <w:rPr>
          <w:rFonts w:ascii="Times New Roman" w:eastAsia="Times New Roman" w:hAnsi="Times New Roman"/>
          <w:bCs/>
          <w:szCs w:val="24"/>
        </w:rPr>
      </w:pPr>
      <w:r w:rsidRPr="00462E89">
        <w:rPr>
          <w:rFonts w:ascii="Times New Roman" w:eastAsia="Times New Roman" w:hAnsi="Times New Roman"/>
          <w:bCs/>
          <w:szCs w:val="24"/>
        </w:rPr>
        <w:t>A.</w:t>
      </w:r>
      <w:r w:rsidR="007C1E59" w:rsidRPr="00462E89">
        <w:rPr>
          <w:rFonts w:ascii="Times New Roman" w:eastAsia="Times New Roman" w:hAnsi="Times New Roman"/>
          <w:bCs/>
          <w:szCs w:val="24"/>
        </w:rPr>
        <w:t xml:space="preserve"> </w:t>
      </w:r>
      <w:proofErr w:type="spellStart"/>
      <w:r w:rsidR="005E11C2" w:rsidRPr="00462E89">
        <w:rPr>
          <w:rFonts w:ascii="Times New Roman" w:eastAsia="Times New Roman" w:hAnsi="Times New Roman"/>
          <w:bCs/>
          <w:szCs w:val="24"/>
        </w:rPr>
        <w:t>Polya</w:t>
      </w:r>
      <w:proofErr w:type="spellEnd"/>
      <w:r w:rsidR="005E11C2" w:rsidRPr="00462E89">
        <w:rPr>
          <w:rFonts w:ascii="Times New Roman" w:eastAsia="Times New Roman" w:hAnsi="Times New Roman"/>
          <w:bCs/>
          <w:szCs w:val="24"/>
        </w:rPr>
        <w:t xml:space="preserve"> and How to Solve it</w:t>
      </w:r>
      <w:r w:rsidR="007C1E59" w:rsidRPr="00462E89">
        <w:rPr>
          <w:rFonts w:ascii="Times New Roman" w:eastAsia="Times New Roman" w:hAnsi="Times New Roman"/>
          <w:bCs/>
          <w:szCs w:val="24"/>
        </w:rPr>
        <w:t xml:space="preserve"> </w:t>
      </w:r>
    </w:p>
    <w:p w14:paraId="4EBCAED6" w14:textId="62438539" w:rsidR="00613736" w:rsidRPr="00462E89" w:rsidRDefault="00462E89" w:rsidP="00462E89">
      <w:pPr>
        <w:spacing w:line="396" w:lineRule="atLeast"/>
        <w:ind w:firstLine="720"/>
        <w:rPr>
          <w:rFonts w:ascii="Times New Roman" w:eastAsia="Times New Roman" w:hAnsi="Times New Roman"/>
          <w:bCs/>
          <w:szCs w:val="24"/>
        </w:rPr>
      </w:pPr>
      <w:r w:rsidRPr="00462E89">
        <w:rPr>
          <w:rFonts w:ascii="Times New Roman" w:eastAsia="Times New Roman" w:hAnsi="Times New Roman"/>
          <w:bCs/>
          <w:szCs w:val="24"/>
        </w:rPr>
        <w:t>B.</w:t>
      </w:r>
      <w:r w:rsidR="007C1E59" w:rsidRPr="00462E89">
        <w:rPr>
          <w:rFonts w:ascii="Times New Roman" w:eastAsia="Times New Roman" w:hAnsi="Times New Roman"/>
          <w:bCs/>
          <w:szCs w:val="24"/>
        </w:rPr>
        <w:t xml:space="preserve"> </w:t>
      </w:r>
      <w:r w:rsidR="005E11C2" w:rsidRPr="00462E89">
        <w:rPr>
          <w:rFonts w:ascii="Times New Roman" w:eastAsia="Times New Roman" w:hAnsi="Times New Roman"/>
          <w:bCs/>
          <w:szCs w:val="24"/>
        </w:rPr>
        <w:t xml:space="preserve">Problem Solving around the World </w:t>
      </w:r>
    </w:p>
    <w:p w14:paraId="378C1525" w14:textId="77777777" w:rsidR="00613736" w:rsidRPr="00462E89" w:rsidRDefault="00613736">
      <w:pPr>
        <w:spacing w:after="160" w:line="259" w:lineRule="auto"/>
        <w:rPr>
          <w:rFonts w:ascii="Arial" w:eastAsia="Calibri" w:hAnsi="Arial" w:cs="Arial"/>
          <w:color w:val="000000"/>
          <w:szCs w:val="24"/>
        </w:rPr>
      </w:pPr>
      <w:r w:rsidRPr="00462E89">
        <w:rPr>
          <w:rFonts w:ascii="Arial" w:eastAsia="Calibri" w:hAnsi="Arial" w:cs="Arial"/>
          <w:color w:val="000000"/>
          <w:szCs w:val="24"/>
        </w:rPr>
        <w:br w:type="page"/>
      </w:r>
    </w:p>
    <w:p w14:paraId="1413F846" w14:textId="67FE621E" w:rsidR="00613736" w:rsidRPr="00462E89" w:rsidRDefault="00462E89" w:rsidP="00462E89">
      <w:pPr>
        <w:ind w:left="360"/>
        <w:rPr>
          <w:b/>
          <w:szCs w:val="24"/>
          <w:u w:val="single"/>
        </w:rPr>
      </w:pPr>
      <w:r w:rsidRPr="00462E89">
        <w:rPr>
          <w:b/>
          <w:szCs w:val="24"/>
          <w:u w:val="single"/>
        </w:rPr>
        <w:lastRenderedPageBreak/>
        <w:t>Remarks on Standards Included:</w:t>
      </w:r>
    </w:p>
    <w:p w14:paraId="6DC076A1" w14:textId="63E8BA2F" w:rsidR="00462E89" w:rsidRDefault="00613736" w:rsidP="00613736">
      <w:pPr>
        <w:ind w:left="360"/>
      </w:pPr>
      <w:r>
        <w:t xml:space="preserve">A teacher of mathematics must demonstrate an understanding of the teaching of mathematics that integrates understanding of mathematics with the understanding of pedagogy, students, learning, classroom management, and professional development. </w:t>
      </w:r>
    </w:p>
    <w:p w14:paraId="723B8F57" w14:textId="71F6E1FB" w:rsidR="00300C8D" w:rsidRDefault="00300C8D" w:rsidP="00613736">
      <w:pPr>
        <w:ind w:left="360"/>
      </w:pPr>
    </w:p>
    <w:p w14:paraId="1C61A97E" w14:textId="0189BAF5" w:rsidR="00300C8D" w:rsidRPr="00692EF3" w:rsidRDefault="00300C8D" w:rsidP="00300C8D">
      <w:pPr>
        <w:shd w:val="clear" w:color="auto" w:fill="FFFFFF"/>
        <w:ind w:firstLine="360"/>
        <w:rPr>
          <w:b/>
          <w:szCs w:val="24"/>
        </w:rPr>
      </w:pPr>
      <w:r w:rsidRPr="00692EF3">
        <w:rPr>
          <w:b/>
          <w:szCs w:val="24"/>
          <w:u w:val="single"/>
        </w:rPr>
        <w:t>Method of Instruction</w:t>
      </w:r>
      <w:r w:rsidRPr="00692EF3">
        <w:rPr>
          <w:b/>
          <w:szCs w:val="24"/>
        </w:rPr>
        <w:t xml:space="preserve">: </w:t>
      </w:r>
      <w:r w:rsidRPr="00692EF3">
        <w:rPr>
          <w:szCs w:val="24"/>
        </w:rPr>
        <w:t>Lecture presentation, discussion, group work</w:t>
      </w:r>
    </w:p>
    <w:p w14:paraId="69B004D0" w14:textId="77777777" w:rsidR="00300C8D" w:rsidRPr="00692EF3" w:rsidRDefault="00300C8D" w:rsidP="00300C8D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54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</w:rPr>
      </w:pPr>
    </w:p>
    <w:p w14:paraId="20B588B0" w14:textId="1438D3DC" w:rsidR="00300C8D" w:rsidRDefault="00300C8D" w:rsidP="00300C8D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54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720"/>
        <w:rPr>
          <w:szCs w:val="24"/>
        </w:rPr>
      </w:pPr>
      <w:r w:rsidRPr="00692EF3">
        <w:rPr>
          <w:b/>
          <w:szCs w:val="24"/>
          <w:u w:val="single"/>
        </w:rPr>
        <w:t>Evaluation Procedure:</w:t>
      </w:r>
      <w:r w:rsidRPr="00692EF3">
        <w:rPr>
          <w:szCs w:val="24"/>
        </w:rPr>
        <w:t xml:space="preserve"> Homework, quizzes, </w:t>
      </w:r>
      <w:r>
        <w:rPr>
          <w:szCs w:val="24"/>
        </w:rPr>
        <w:t>presentations</w:t>
      </w:r>
      <w:r w:rsidRPr="00692EF3">
        <w:rPr>
          <w:szCs w:val="24"/>
        </w:rPr>
        <w:t>, tests, and a final examination.</w:t>
      </w:r>
    </w:p>
    <w:p w14:paraId="6F499BB4" w14:textId="77777777" w:rsidR="00300C8D" w:rsidRPr="00692EF3" w:rsidRDefault="00300C8D" w:rsidP="00300C8D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54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Cs w:val="24"/>
        </w:rPr>
      </w:pPr>
    </w:p>
    <w:p w14:paraId="2F684781" w14:textId="6175EC1C" w:rsidR="00F40C79" w:rsidRDefault="00300C8D" w:rsidP="002C4122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54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szCs w:val="24"/>
        </w:rPr>
      </w:pPr>
      <w:r w:rsidRPr="00692EF3">
        <w:rPr>
          <w:b/>
          <w:szCs w:val="24"/>
          <w:u w:val="single"/>
        </w:rPr>
        <w:t>Requirements:</w:t>
      </w:r>
      <w:r w:rsidRPr="00692EF3">
        <w:rPr>
          <w:szCs w:val="24"/>
        </w:rPr>
        <w:t xml:space="preserve">  attendance, hands-on investigations, use of </w:t>
      </w:r>
      <w:r w:rsidR="0092223F">
        <w:rPr>
          <w:szCs w:val="24"/>
        </w:rPr>
        <w:t>concrete</w:t>
      </w:r>
      <w:r>
        <w:rPr>
          <w:szCs w:val="24"/>
        </w:rPr>
        <w:t xml:space="preserve"> manipulative materials and </w:t>
      </w:r>
      <w:r w:rsidRPr="00692EF3">
        <w:rPr>
          <w:szCs w:val="24"/>
        </w:rPr>
        <w:t>pictorial models, and discussions</w:t>
      </w:r>
    </w:p>
    <w:p w14:paraId="320B478C" w14:textId="313058B7" w:rsidR="00F40C79" w:rsidRDefault="00F40C79" w:rsidP="00F40C79">
      <w:pPr>
        <w:spacing w:before="100" w:beforeAutospacing="1" w:after="100" w:afterAutospacing="1"/>
        <w:ind w:left="360"/>
        <w:rPr>
          <w:szCs w:val="24"/>
        </w:rPr>
      </w:pPr>
      <w:r w:rsidRPr="009F6EC3">
        <w:rPr>
          <w:b/>
          <w:szCs w:val="24"/>
          <w:u w:val="single"/>
        </w:rPr>
        <w:t>Student Learning Outcomes</w:t>
      </w:r>
      <w:r>
        <w:rPr>
          <w:b/>
          <w:szCs w:val="24"/>
          <w:u w:val="single"/>
        </w:rPr>
        <w:br/>
      </w:r>
      <w:r w:rsidRPr="009F6EC3">
        <w:rPr>
          <w:szCs w:val="24"/>
        </w:rPr>
        <w:t>Students who successfully complete this course will be able to:</w:t>
      </w:r>
    </w:p>
    <w:p w14:paraId="67E9A58A" w14:textId="2E1A4128" w:rsidR="002C4122" w:rsidRPr="00DD63A4" w:rsidRDefault="002C4122" w:rsidP="00F929AF">
      <w:pPr>
        <w:numPr>
          <w:ilvl w:val="0"/>
          <w:numId w:val="3"/>
        </w:numPr>
        <w:ind w:right="-90"/>
        <w:rPr>
          <w:rFonts w:ascii="Times New Roman" w:eastAsia="Times New Roman" w:hAnsi="Times New Roman"/>
          <w:color w:val="000000"/>
          <w:sz w:val="22"/>
          <w:szCs w:val="24"/>
          <w:lang w:bidi="x-none"/>
        </w:rPr>
      </w:pPr>
      <w:r>
        <w:rPr>
          <w:rFonts w:ascii="Times New Roman" w:eastAsia="Times New Roman" w:hAnsi="Times New Roman"/>
          <w:color w:val="000000"/>
          <w:sz w:val="22"/>
          <w:szCs w:val="24"/>
          <w:lang w:bidi="x-none"/>
        </w:rPr>
        <w:t>understand</w:t>
      </w:r>
      <w:r w:rsidRPr="00DD63A4">
        <w:rPr>
          <w:rFonts w:ascii="Times New Roman" w:eastAsia="Times New Roman" w:hAnsi="Times New Roman"/>
          <w:color w:val="000000"/>
          <w:sz w:val="22"/>
          <w:szCs w:val="24"/>
          <w:lang w:bidi="x-none"/>
        </w:rPr>
        <w:t xml:space="preserve"> mathematics problem solving </w:t>
      </w:r>
      <w:r>
        <w:rPr>
          <w:rFonts w:ascii="Times New Roman" w:eastAsia="Times New Roman" w:hAnsi="Times New Roman"/>
          <w:color w:val="000000"/>
          <w:sz w:val="22"/>
          <w:szCs w:val="24"/>
          <w:lang w:bidi="x-none"/>
        </w:rPr>
        <w:t>in relation to mathematical thinking and modeling</w:t>
      </w:r>
      <w:r w:rsidRPr="00DD63A4">
        <w:rPr>
          <w:rFonts w:ascii="Times New Roman" w:eastAsia="Times New Roman" w:hAnsi="Times New Roman"/>
          <w:color w:val="000000"/>
          <w:sz w:val="22"/>
          <w:szCs w:val="24"/>
          <w:lang w:bidi="x-none"/>
        </w:rPr>
        <w:t>,</w:t>
      </w:r>
    </w:p>
    <w:p w14:paraId="09809DC4" w14:textId="77777777" w:rsidR="002C4122" w:rsidRPr="00DD63A4" w:rsidRDefault="002C4122" w:rsidP="00F929AF">
      <w:pPr>
        <w:numPr>
          <w:ilvl w:val="0"/>
          <w:numId w:val="3"/>
        </w:numPr>
        <w:ind w:right="-90"/>
        <w:rPr>
          <w:rFonts w:ascii="Times New Roman" w:eastAsia="Times New Roman" w:hAnsi="Times New Roman"/>
          <w:color w:val="000000"/>
          <w:sz w:val="22"/>
          <w:szCs w:val="24"/>
          <w:lang w:bidi="x-none"/>
        </w:rPr>
      </w:pPr>
      <w:r w:rsidRPr="00DD63A4">
        <w:rPr>
          <w:rFonts w:ascii="Times New Roman" w:eastAsia="Times New Roman" w:hAnsi="Times New Roman"/>
          <w:color w:val="000000"/>
          <w:sz w:val="22"/>
          <w:szCs w:val="24"/>
          <w:lang w:bidi="x-none"/>
        </w:rPr>
        <w:t>solve a variety of mathematical problems using technology,</w:t>
      </w:r>
    </w:p>
    <w:p w14:paraId="18CAF406" w14:textId="77777777" w:rsidR="002C4122" w:rsidRPr="00DD63A4" w:rsidRDefault="002C4122" w:rsidP="00F929AF">
      <w:pPr>
        <w:numPr>
          <w:ilvl w:val="0"/>
          <w:numId w:val="3"/>
        </w:numPr>
        <w:ind w:right="-90"/>
        <w:rPr>
          <w:rFonts w:ascii="Times New Roman" w:eastAsia="Times New Roman" w:hAnsi="Times New Roman"/>
          <w:color w:val="000000"/>
          <w:sz w:val="22"/>
          <w:szCs w:val="24"/>
          <w:lang w:bidi="x-none"/>
        </w:rPr>
      </w:pPr>
      <w:r w:rsidRPr="00DD63A4">
        <w:rPr>
          <w:rFonts w:ascii="Times New Roman" w:eastAsia="Times New Roman" w:hAnsi="Times New Roman"/>
          <w:color w:val="000000"/>
          <w:sz w:val="22"/>
          <w:szCs w:val="24"/>
          <w:lang w:bidi="x-none"/>
        </w:rPr>
        <w:t>engage in independent mathematical investigations, and communicate mathematical ideas that arise from mathematics investigations,</w:t>
      </w:r>
    </w:p>
    <w:p w14:paraId="3D005329" w14:textId="540CBB2B" w:rsidR="002C4122" w:rsidRPr="00DD63A4" w:rsidRDefault="002C4122" w:rsidP="00F929AF">
      <w:pPr>
        <w:numPr>
          <w:ilvl w:val="0"/>
          <w:numId w:val="3"/>
        </w:numPr>
        <w:ind w:right="-90"/>
        <w:rPr>
          <w:rFonts w:ascii="Times New Roman" w:eastAsia="Times New Roman" w:hAnsi="Times New Roman"/>
          <w:color w:val="000000"/>
          <w:sz w:val="22"/>
          <w:szCs w:val="24"/>
          <w:lang w:bidi="x-none"/>
        </w:rPr>
      </w:pPr>
      <w:r w:rsidRPr="00DD63A4">
        <w:rPr>
          <w:rFonts w:ascii="Times New Roman" w:eastAsia="Times New Roman" w:hAnsi="Times New Roman"/>
          <w:color w:val="000000"/>
          <w:sz w:val="22"/>
          <w:szCs w:val="24"/>
          <w:lang w:bidi="x-none"/>
        </w:rPr>
        <w:t xml:space="preserve">design problem solving contexts appropriate for </w:t>
      </w:r>
      <w:r>
        <w:rPr>
          <w:rFonts w:ascii="Times New Roman" w:eastAsia="Times New Roman" w:hAnsi="Times New Roman"/>
          <w:color w:val="000000"/>
          <w:sz w:val="22"/>
          <w:szCs w:val="24"/>
          <w:lang w:bidi="x-none"/>
        </w:rPr>
        <w:t xml:space="preserve">5-12 grades </w:t>
      </w:r>
      <w:r w:rsidRPr="00DD63A4">
        <w:rPr>
          <w:rFonts w:ascii="Times New Roman" w:eastAsia="Times New Roman" w:hAnsi="Times New Roman"/>
          <w:color w:val="000000"/>
          <w:sz w:val="22"/>
          <w:szCs w:val="24"/>
          <w:lang w:bidi="x-none"/>
        </w:rPr>
        <w:t>school children,</w:t>
      </w:r>
    </w:p>
    <w:p w14:paraId="6B9838D1" w14:textId="5C22453F" w:rsidR="00F40C79" w:rsidRPr="002C4122" w:rsidRDefault="002C4122" w:rsidP="00F929AF">
      <w:pPr>
        <w:numPr>
          <w:ilvl w:val="0"/>
          <w:numId w:val="3"/>
        </w:numPr>
        <w:ind w:right="-90"/>
        <w:rPr>
          <w:rFonts w:ascii="Times New Roman" w:eastAsia="Times New Roman" w:hAnsi="Times New Roman"/>
          <w:color w:val="000000"/>
          <w:sz w:val="22"/>
          <w:szCs w:val="24"/>
          <w:lang w:bidi="x-none"/>
        </w:rPr>
      </w:pPr>
      <w:r w:rsidRPr="00DD63A4">
        <w:rPr>
          <w:rFonts w:ascii="Times New Roman" w:eastAsia="Times New Roman" w:hAnsi="Times New Roman"/>
          <w:color w:val="000000"/>
          <w:sz w:val="22"/>
          <w:szCs w:val="24"/>
          <w:lang w:bidi="x-none"/>
        </w:rPr>
        <w:t>identify critical issues associated with teaching and learning mathematical problem solving,</w:t>
      </w:r>
    </w:p>
    <w:p w14:paraId="4493A105" w14:textId="77777777" w:rsidR="00462E89" w:rsidRDefault="00462E89" w:rsidP="00613736">
      <w:pPr>
        <w:ind w:left="360"/>
      </w:pPr>
    </w:p>
    <w:p w14:paraId="6925961B" w14:textId="61FC7747" w:rsidR="00462E89" w:rsidRDefault="00462E89" w:rsidP="00613736">
      <w:pPr>
        <w:ind w:left="360"/>
      </w:pPr>
      <w:r w:rsidRPr="00C010AC">
        <w:rPr>
          <w:b/>
          <w:bCs/>
          <w:u w:val="single"/>
        </w:rPr>
        <w:t xml:space="preserve">Specific competencies addressed from the </w:t>
      </w:r>
      <w:r w:rsidRPr="00C010AC">
        <w:rPr>
          <w:b/>
          <w:bCs/>
          <w:i/>
          <w:iCs/>
          <w:u w:val="single"/>
        </w:rPr>
        <w:t>relevant national guidelines</w:t>
      </w:r>
      <w:r w:rsidRPr="00C010AC">
        <w:rPr>
          <w:b/>
          <w:bCs/>
          <w:u w:val="single"/>
        </w:rPr>
        <w:t>.</w:t>
      </w:r>
    </w:p>
    <w:p w14:paraId="5D284203" w14:textId="6E951A79" w:rsidR="00613736" w:rsidRDefault="00613736" w:rsidP="00613736">
      <w:pPr>
        <w:ind w:left="360"/>
      </w:pPr>
      <w:r>
        <w:t>The teacher of mathematics to preadolescent and adolescent students shall:</w:t>
      </w:r>
    </w:p>
    <w:p w14:paraId="6C7949D9" w14:textId="77777777" w:rsidR="00613736" w:rsidRDefault="00613736" w:rsidP="00613736">
      <w:pPr>
        <w:ind w:left="360"/>
      </w:pPr>
    </w:p>
    <w:p w14:paraId="335B0EF5" w14:textId="5599E843" w:rsidR="0092223F" w:rsidRPr="00594611" w:rsidRDefault="0092223F" w:rsidP="0092223F">
      <w:pPr>
        <w:ind w:left="360"/>
        <w:rPr>
          <w:sz w:val="20"/>
        </w:rPr>
      </w:pPr>
      <w:r w:rsidRPr="00594611">
        <w:rPr>
          <w:sz w:val="20"/>
        </w:rPr>
        <w:t>3.</w:t>
      </w:r>
      <w:r w:rsidR="00605271" w:rsidRPr="00594611">
        <w:rPr>
          <w:sz w:val="20"/>
        </w:rPr>
        <w:t>B</w:t>
      </w:r>
      <w:r w:rsidRPr="00594611">
        <w:rPr>
          <w:sz w:val="20"/>
        </w:rPr>
        <w:t>.2.b: - application of systematic counting techniques in problem situations to include determining the existence of a solution, the number of possible solutions, and the optimal solution.</w:t>
      </w:r>
    </w:p>
    <w:p w14:paraId="4759A1F9" w14:textId="10EEA5B7" w:rsidR="0092223F" w:rsidRPr="00594611" w:rsidRDefault="0092223F" w:rsidP="0092223F">
      <w:pPr>
        <w:ind w:left="360"/>
        <w:rPr>
          <w:sz w:val="20"/>
        </w:rPr>
      </w:pPr>
      <w:r w:rsidRPr="00594611">
        <w:rPr>
          <w:sz w:val="20"/>
        </w:rPr>
        <w:t xml:space="preserve">Assessment: Assessment: </w:t>
      </w:r>
      <w:r w:rsidR="00580692" w:rsidRPr="00594611">
        <w:rPr>
          <w:sz w:val="20"/>
        </w:rPr>
        <w:t xml:space="preserve">Mathematical modeling homework on systematic counting techniques and </w:t>
      </w:r>
      <w:r w:rsidR="005204AF" w:rsidRPr="00594611">
        <w:rPr>
          <w:sz w:val="20"/>
        </w:rPr>
        <w:t>the type of</w:t>
      </w:r>
      <w:r w:rsidR="00580692" w:rsidRPr="00594611">
        <w:rPr>
          <w:sz w:val="20"/>
        </w:rPr>
        <w:t xml:space="preserve"> solutions.</w:t>
      </w:r>
    </w:p>
    <w:p w14:paraId="3B4724C9" w14:textId="77777777" w:rsidR="0092223F" w:rsidRPr="00594611" w:rsidRDefault="0092223F" w:rsidP="00033522">
      <w:pPr>
        <w:ind w:left="360"/>
        <w:rPr>
          <w:sz w:val="20"/>
        </w:rPr>
      </w:pPr>
    </w:p>
    <w:p w14:paraId="572DC944" w14:textId="24BFCC10" w:rsidR="00033522" w:rsidRPr="00594611" w:rsidRDefault="00033522" w:rsidP="00033522">
      <w:pPr>
        <w:ind w:left="360"/>
        <w:rPr>
          <w:sz w:val="20"/>
        </w:rPr>
      </w:pPr>
      <w:r w:rsidRPr="00594611">
        <w:rPr>
          <w:sz w:val="20"/>
        </w:rPr>
        <w:t>3.</w:t>
      </w:r>
      <w:r w:rsidR="00605271" w:rsidRPr="00594611">
        <w:rPr>
          <w:sz w:val="20"/>
        </w:rPr>
        <w:t>B</w:t>
      </w:r>
      <w:r w:rsidRPr="00594611">
        <w:rPr>
          <w:sz w:val="20"/>
        </w:rPr>
        <w:t>.2.d: exploration, development, analysis, and comparison of algorithms designed to accomplish a task or solve a problem;</w:t>
      </w:r>
    </w:p>
    <w:p w14:paraId="12096763" w14:textId="19D23CC7" w:rsidR="0092223F" w:rsidRDefault="0092223F" w:rsidP="00033522">
      <w:pPr>
        <w:ind w:left="360"/>
        <w:rPr>
          <w:sz w:val="20"/>
        </w:rPr>
      </w:pPr>
      <w:r w:rsidRPr="00594611">
        <w:rPr>
          <w:sz w:val="20"/>
        </w:rPr>
        <w:t xml:space="preserve">Assessment: </w:t>
      </w:r>
      <w:r w:rsidR="00602B75" w:rsidRPr="00594611">
        <w:rPr>
          <w:sz w:val="20"/>
        </w:rPr>
        <w:t>Problem sets homework and writing assignment on reflection of their own thinking process</w:t>
      </w:r>
      <w:r w:rsidRPr="00594611">
        <w:rPr>
          <w:sz w:val="20"/>
        </w:rPr>
        <w:t>.</w:t>
      </w:r>
    </w:p>
    <w:p w14:paraId="63424EAB" w14:textId="128F28A5" w:rsidR="00B625E2" w:rsidRDefault="00B625E2" w:rsidP="00033522">
      <w:pPr>
        <w:rPr>
          <w:sz w:val="20"/>
        </w:rPr>
      </w:pPr>
    </w:p>
    <w:p w14:paraId="75FE78C4" w14:textId="77777777" w:rsidR="00613736" w:rsidRDefault="00613736" w:rsidP="00613736">
      <w:pPr>
        <w:ind w:left="360"/>
      </w:pPr>
      <w:r w:rsidRPr="00EC0E88">
        <w:rPr>
          <w:sz w:val="20"/>
        </w:rPr>
        <w:t>3.D.15- extend</w:t>
      </w:r>
      <w:r>
        <w:t xml:space="preserve"> </w:t>
      </w:r>
      <w:r w:rsidRPr="00613736">
        <w:rPr>
          <w:sz w:val="20"/>
        </w:rPr>
        <w:t>work with two-dimensional right triangle including unit circle trigonometry</w:t>
      </w:r>
    </w:p>
    <w:p w14:paraId="5FE6F952" w14:textId="77777777" w:rsidR="00613736" w:rsidRDefault="00613736" w:rsidP="00613736">
      <w:pPr>
        <w:ind w:left="360"/>
        <w:rPr>
          <w:sz w:val="20"/>
        </w:rPr>
      </w:pPr>
      <w:r w:rsidRPr="00EC0E88">
        <w:rPr>
          <w:sz w:val="20"/>
        </w:rPr>
        <w:t xml:space="preserve">Assessment: </w:t>
      </w:r>
      <w:r w:rsidR="0092407C">
        <w:rPr>
          <w:sz w:val="20"/>
        </w:rPr>
        <w:t xml:space="preserve">Problem </w:t>
      </w:r>
      <w:r w:rsidR="00B625E2">
        <w:rPr>
          <w:sz w:val="20"/>
        </w:rPr>
        <w:t>s</w:t>
      </w:r>
      <w:r w:rsidR="0092407C">
        <w:rPr>
          <w:sz w:val="20"/>
        </w:rPr>
        <w:t xml:space="preserve">ets </w:t>
      </w:r>
      <w:r w:rsidR="00B625E2">
        <w:rPr>
          <w:sz w:val="20"/>
        </w:rPr>
        <w:t xml:space="preserve">homework </w:t>
      </w:r>
      <w:r w:rsidR="0092407C">
        <w:rPr>
          <w:sz w:val="20"/>
        </w:rPr>
        <w:t>and Quiz on Unit Circle</w:t>
      </w:r>
    </w:p>
    <w:p w14:paraId="3AF7A6DD" w14:textId="77777777" w:rsidR="00613736" w:rsidRDefault="00613736" w:rsidP="00613736">
      <w:pPr>
        <w:ind w:left="360"/>
      </w:pPr>
    </w:p>
    <w:p w14:paraId="7D84DDBC" w14:textId="5FA10190" w:rsidR="0070121A" w:rsidRPr="0070121A" w:rsidRDefault="0070121A" w:rsidP="0070121A">
      <w:pPr>
        <w:tabs>
          <w:tab w:val="left" w:pos="6788"/>
        </w:tabs>
        <w:spacing w:line="396" w:lineRule="atLeast"/>
      </w:pPr>
      <w:r>
        <w:rPr>
          <w:rFonts w:ascii="Arial" w:hAnsi="Arial" w:cs="Arial"/>
          <w:b/>
        </w:rPr>
        <w:t xml:space="preserve">Last Revised:  </w:t>
      </w:r>
      <w:r>
        <w:rPr>
          <w:rFonts w:ascii="Arial" w:hAnsi="Arial" w:cs="Arial"/>
        </w:rPr>
        <w:t>Spring 201</w:t>
      </w:r>
      <w:r w:rsidR="002D758B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by the Math Ed Subgroup</w:t>
      </w:r>
    </w:p>
    <w:p w14:paraId="2DED23D8" w14:textId="77777777" w:rsidR="0070121A" w:rsidRDefault="0070121A" w:rsidP="0070121A">
      <w:pPr>
        <w:tabs>
          <w:tab w:val="left" w:pos="6788"/>
        </w:tabs>
        <w:spacing w:line="396" w:lineRule="atLeast"/>
      </w:pPr>
    </w:p>
    <w:sectPr w:rsidR="00701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B5240"/>
    <w:multiLevelType w:val="hybridMultilevel"/>
    <w:tmpl w:val="621A0B42"/>
    <w:lvl w:ilvl="0" w:tplc="F950F3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B33F8"/>
    <w:multiLevelType w:val="hybridMultilevel"/>
    <w:tmpl w:val="ED905BF4"/>
    <w:lvl w:ilvl="0" w:tplc="DF04FD2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791C6CD2"/>
    <w:multiLevelType w:val="hybridMultilevel"/>
    <w:tmpl w:val="1FC29D42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3FD"/>
    <w:rsid w:val="00024784"/>
    <w:rsid w:val="0003046E"/>
    <w:rsid w:val="00033522"/>
    <w:rsid w:val="00045BC0"/>
    <w:rsid w:val="00071B05"/>
    <w:rsid w:val="00087F52"/>
    <w:rsid w:val="00091A81"/>
    <w:rsid w:val="00104C11"/>
    <w:rsid w:val="00172559"/>
    <w:rsid w:val="001E5E0D"/>
    <w:rsid w:val="001F6DF8"/>
    <w:rsid w:val="002120B0"/>
    <w:rsid w:val="00251067"/>
    <w:rsid w:val="002C4122"/>
    <w:rsid w:val="002D758B"/>
    <w:rsid w:val="002F3230"/>
    <w:rsid w:val="00300C8D"/>
    <w:rsid w:val="00400E62"/>
    <w:rsid w:val="00434189"/>
    <w:rsid w:val="00462E89"/>
    <w:rsid w:val="004D30B1"/>
    <w:rsid w:val="004F04DE"/>
    <w:rsid w:val="005204AF"/>
    <w:rsid w:val="00570BAA"/>
    <w:rsid w:val="00580692"/>
    <w:rsid w:val="00594611"/>
    <w:rsid w:val="005B26D9"/>
    <w:rsid w:val="005E11C2"/>
    <w:rsid w:val="00602B75"/>
    <w:rsid w:val="00605271"/>
    <w:rsid w:val="00613736"/>
    <w:rsid w:val="00613FC2"/>
    <w:rsid w:val="00663E1F"/>
    <w:rsid w:val="00680F11"/>
    <w:rsid w:val="0070121A"/>
    <w:rsid w:val="007455A4"/>
    <w:rsid w:val="007C1E59"/>
    <w:rsid w:val="007E5A5F"/>
    <w:rsid w:val="007F187C"/>
    <w:rsid w:val="00841A8B"/>
    <w:rsid w:val="00882890"/>
    <w:rsid w:val="00885DD6"/>
    <w:rsid w:val="008E4519"/>
    <w:rsid w:val="0092223F"/>
    <w:rsid w:val="0092407C"/>
    <w:rsid w:val="0097124F"/>
    <w:rsid w:val="009D3F1A"/>
    <w:rsid w:val="00A1645B"/>
    <w:rsid w:val="00A93554"/>
    <w:rsid w:val="00AF5D61"/>
    <w:rsid w:val="00B04340"/>
    <w:rsid w:val="00B54702"/>
    <w:rsid w:val="00B57484"/>
    <w:rsid w:val="00B625E2"/>
    <w:rsid w:val="00BA2FFE"/>
    <w:rsid w:val="00BD27FC"/>
    <w:rsid w:val="00BE4CDE"/>
    <w:rsid w:val="00BF661D"/>
    <w:rsid w:val="00C41A80"/>
    <w:rsid w:val="00C77A19"/>
    <w:rsid w:val="00CB0E53"/>
    <w:rsid w:val="00CB6BB3"/>
    <w:rsid w:val="00CF1DAA"/>
    <w:rsid w:val="00D27354"/>
    <w:rsid w:val="00D419DA"/>
    <w:rsid w:val="00DD3171"/>
    <w:rsid w:val="00DF0888"/>
    <w:rsid w:val="00E16475"/>
    <w:rsid w:val="00EA5D8A"/>
    <w:rsid w:val="00ED7D56"/>
    <w:rsid w:val="00F003FD"/>
    <w:rsid w:val="00F40C79"/>
    <w:rsid w:val="00F834B8"/>
    <w:rsid w:val="00F86A3F"/>
    <w:rsid w:val="00F9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EA832"/>
  <w15:chartTrackingRefBased/>
  <w15:docId w15:val="{15FFD1BB-C636-4606-8107-F580F280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E5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37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B0E53"/>
    <w:pPr>
      <w:keepNext/>
      <w:tabs>
        <w:tab w:val="left" w:pos="522"/>
        <w:tab w:val="right" w:pos="9360"/>
      </w:tabs>
      <w:spacing w:before="40" w:after="40"/>
      <w:outlineLvl w:val="2"/>
    </w:pPr>
    <w:rPr>
      <w:rFonts w:ascii="Univers" w:eastAsia="Times New Roman" w:hAnsi="Univer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B0E53"/>
    <w:rPr>
      <w:rFonts w:ascii="Univers" w:eastAsia="Times New Roman" w:hAnsi="Univers" w:cs="Times New Roman"/>
      <w:b/>
      <w:i/>
      <w:sz w:val="20"/>
      <w:szCs w:val="20"/>
    </w:rPr>
  </w:style>
  <w:style w:type="character" w:styleId="Hyperlink">
    <w:name w:val="Hyperlink"/>
    <w:basedOn w:val="DefaultParagraphFont"/>
    <w:rsid w:val="00CB0E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0E5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E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E59"/>
    <w:rPr>
      <w:rFonts w:ascii="Segoe UI" w:eastAsia="Times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137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rsid w:val="00ED7D56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164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47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475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4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475"/>
    <w:rPr>
      <w:rFonts w:ascii="Times" w:eastAsia="Times" w:hAnsi="Times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13FC2"/>
    <w:pPr>
      <w:ind w:left="720"/>
      <w:contextualSpacing/>
    </w:pPr>
  </w:style>
  <w:style w:type="paragraph" w:customStyle="1" w:styleId="Default">
    <w:name w:val="Default"/>
    <w:rsid w:val="00841A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 State University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Pingping</dc:creator>
  <cp:keywords/>
  <dc:description/>
  <cp:lastModifiedBy>Nicole Williams</cp:lastModifiedBy>
  <cp:revision>2</cp:revision>
  <cp:lastPrinted>2019-04-11T17:30:00Z</cp:lastPrinted>
  <dcterms:created xsi:type="dcterms:W3CDTF">2019-04-17T15:18:00Z</dcterms:created>
  <dcterms:modified xsi:type="dcterms:W3CDTF">2019-04-17T15:18:00Z</dcterms:modified>
</cp:coreProperties>
</file>