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F250" w14:textId="77777777" w:rsidR="00594034" w:rsidRPr="00FC0E7D" w:rsidRDefault="00594034">
      <w:pPr>
        <w:jc w:val="center"/>
        <w:rPr>
          <w:rFonts w:ascii="Arial" w:hAnsi="Arial" w:cs="Arial"/>
          <w:noProof w:val="0"/>
        </w:rPr>
      </w:pPr>
      <w:r w:rsidRPr="00FC0E7D">
        <w:rPr>
          <w:rFonts w:ascii="Arial" w:hAnsi="Arial" w:cs="Arial"/>
          <w:noProof w:val="0"/>
        </w:rPr>
        <w:t>WINONA STATE UNIVERSITY</w:t>
      </w:r>
    </w:p>
    <w:p w14:paraId="2279D7C2" w14:textId="77777777" w:rsidR="00594034" w:rsidRPr="00FC0E7D" w:rsidRDefault="00594034">
      <w:pPr>
        <w:jc w:val="center"/>
        <w:rPr>
          <w:rFonts w:ascii="Arial" w:hAnsi="Arial" w:cs="Arial"/>
          <w:noProof w:val="0"/>
        </w:rPr>
      </w:pPr>
      <w:r w:rsidRPr="00FC0E7D">
        <w:rPr>
          <w:rFonts w:ascii="Arial" w:hAnsi="Arial" w:cs="Arial"/>
          <w:noProof w:val="0"/>
        </w:rPr>
        <w:t>COLLEGE OF SCIENCE AND ENGINEERING</w:t>
      </w:r>
    </w:p>
    <w:p w14:paraId="3756E825" w14:textId="77777777" w:rsidR="00594034" w:rsidRPr="00FC0E7D" w:rsidRDefault="00594034" w:rsidP="00594034">
      <w:pPr>
        <w:jc w:val="center"/>
        <w:rPr>
          <w:rFonts w:ascii="Arial" w:hAnsi="Arial" w:cs="Arial"/>
          <w:noProof w:val="0"/>
        </w:rPr>
      </w:pPr>
      <w:r w:rsidRPr="00FC0E7D">
        <w:rPr>
          <w:rFonts w:ascii="Arial" w:hAnsi="Arial" w:cs="Arial"/>
          <w:noProof w:val="0"/>
        </w:rPr>
        <w:t>DEPARTMENT OF MATHEMATICS AND STATISTICS</w:t>
      </w:r>
    </w:p>
    <w:p w14:paraId="1C14B5E6" w14:textId="77777777" w:rsidR="00594034" w:rsidRPr="00FC0E7D" w:rsidRDefault="00594034">
      <w:pPr>
        <w:rPr>
          <w:rFonts w:ascii="Arial" w:hAnsi="Arial" w:cs="Arial"/>
          <w:noProof w:val="0"/>
        </w:rPr>
      </w:pPr>
    </w:p>
    <w:p w14:paraId="619305F4" w14:textId="77777777" w:rsidR="00594034" w:rsidRPr="00FC0E7D" w:rsidRDefault="00A65411" w:rsidP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Course Outline – MATH 313</w:t>
      </w:r>
    </w:p>
    <w:p w14:paraId="605853D4" w14:textId="77777777" w:rsidR="00594034" w:rsidRPr="00FC0E7D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3794E553" w14:textId="77777777" w:rsidR="00594034" w:rsidRPr="00FC0E7D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>Course Title:</w:t>
      </w:r>
      <w:r w:rsidRPr="00571DC2">
        <w:rPr>
          <w:rFonts w:ascii="Arial" w:hAnsi="Arial" w:cs="Arial"/>
          <w:noProof w:val="0"/>
        </w:rPr>
        <w:t xml:space="preserve">  Differential Equations </w:t>
      </w:r>
    </w:p>
    <w:p w14:paraId="662E7DE9" w14:textId="77777777" w:rsidR="00594034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20A14EE7" w14:textId="77777777" w:rsidR="00A65411" w:rsidRDefault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>Number of Credit</w:t>
      </w:r>
      <w:r>
        <w:rPr>
          <w:rFonts w:ascii="Arial" w:hAnsi="Arial" w:cs="Arial"/>
          <w:b/>
          <w:noProof w:val="0"/>
          <w:u w:val="single"/>
        </w:rPr>
        <w:t>s:</w:t>
      </w:r>
      <w:r>
        <w:rPr>
          <w:rFonts w:ascii="Arial" w:hAnsi="Arial" w:cs="Arial"/>
          <w:noProof w:val="0"/>
        </w:rPr>
        <w:t xml:space="preserve"> </w:t>
      </w:r>
      <w:r w:rsidRPr="00A65411">
        <w:rPr>
          <w:rFonts w:ascii="Arial" w:hAnsi="Arial" w:cs="Arial"/>
          <w:noProof w:val="0"/>
        </w:rPr>
        <w:t>3</w:t>
      </w:r>
    </w:p>
    <w:p w14:paraId="675CC60A" w14:textId="77777777" w:rsidR="00A65411" w:rsidRDefault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6D264A77" w14:textId="2C157A39" w:rsidR="00CD5289" w:rsidRPr="00A65411" w:rsidRDefault="00961411" w:rsidP="00CD52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  <w:u w:val="single"/>
        </w:rPr>
        <w:t>Catalog</w:t>
      </w:r>
      <w:r w:rsidR="00594034" w:rsidRPr="00A65411">
        <w:rPr>
          <w:rFonts w:ascii="Arial" w:hAnsi="Arial" w:cs="Arial"/>
          <w:b/>
          <w:noProof w:val="0"/>
          <w:u w:val="single"/>
        </w:rPr>
        <w:t xml:space="preserve"> Description:</w:t>
      </w:r>
      <w:r w:rsidR="00594034" w:rsidRPr="00A65411">
        <w:rPr>
          <w:rFonts w:ascii="Arial" w:hAnsi="Arial" w:cs="Arial"/>
          <w:noProof w:val="0"/>
        </w:rPr>
        <w:t xml:space="preserve"> </w:t>
      </w:r>
      <w:r w:rsidR="00002C8B" w:rsidRPr="00002C8B">
        <w:rPr>
          <w:rFonts w:ascii="Arial" w:hAnsi="Arial" w:cs="Arial"/>
          <w:noProof w:val="0"/>
        </w:rPr>
        <w:t xml:space="preserve">Solution techniques for ordinary differential equations including boundary/initial value problems and systems of first-order equations. Topics include linear homogeneous and non-homogeneous differential equations, the Laplace transform, and systems of differential equations. </w:t>
      </w:r>
      <w:r w:rsidR="00002C8B">
        <w:rPr>
          <w:rFonts w:ascii="Arial" w:hAnsi="Arial" w:cs="Arial"/>
          <w:noProof w:val="0"/>
        </w:rPr>
        <w:t xml:space="preserve"> </w:t>
      </w:r>
      <w:r w:rsidR="00A65411">
        <w:rPr>
          <w:rFonts w:ascii="Arial" w:hAnsi="Arial" w:cs="Arial"/>
          <w:noProof w:val="0"/>
        </w:rPr>
        <w:t xml:space="preserve">Prerequisite: MATH 213 </w:t>
      </w:r>
      <w:r w:rsidR="00002C8B">
        <w:rPr>
          <w:rFonts w:ascii="Arial" w:hAnsi="Arial" w:cs="Arial"/>
          <w:noProof w:val="0"/>
        </w:rPr>
        <w:t xml:space="preserve">– Calculus II </w:t>
      </w:r>
      <w:r w:rsidR="00A65411">
        <w:rPr>
          <w:rFonts w:ascii="Arial" w:hAnsi="Arial" w:cs="Arial"/>
          <w:noProof w:val="0"/>
        </w:rPr>
        <w:t>and either MATH 242</w:t>
      </w:r>
      <w:r w:rsidR="00CD5289" w:rsidRPr="00A65411">
        <w:rPr>
          <w:rFonts w:ascii="Arial" w:hAnsi="Arial" w:cs="Arial"/>
          <w:noProof w:val="0"/>
        </w:rPr>
        <w:t xml:space="preserve"> </w:t>
      </w:r>
      <w:r w:rsidR="00002C8B">
        <w:rPr>
          <w:rFonts w:ascii="Arial" w:hAnsi="Arial" w:cs="Arial"/>
          <w:noProof w:val="0"/>
        </w:rPr>
        <w:t>– Linear Algebra or</w:t>
      </w:r>
      <w:r w:rsidR="00CD5289" w:rsidRPr="00A65411">
        <w:rPr>
          <w:rFonts w:ascii="Arial" w:hAnsi="Arial" w:cs="Arial"/>
          <w:noProof w:val="0"/>
        </w:rPr>
        <w:t xml:space="preserve"> c</w:t>
      </w:r>
      <w:r w:rsidR="00A65411">
        <w:rPr>
          <w:rFonts w:ascii="Arial" w:hAnsi="Arial" w:cs="Arial"/>
          <w:noProof w:val="0"/>
        </w:rPr>
        <w:t>oncurrent enrollment in MATH 314</w:t>
      </w:r>
      <w:r w:rsidR="00002C8B">
        <w:rPr>
          <w:rFonts w:ascii="Arial" w:hAnsi="Arial" w:cs="Arial"/>
          <w:noProof w:val="0"/>
        </w:rPr>
        <w:t xml:space="preserve"> – Linear Algebra for Differential Equations</w:t>
      </w:r>
      <w:r w:rsidR="00CD5289" w:rsidRPr="00A65411">
        <w:rPr>
          <w:rFonts w:ascii="Arial" w:hAnsi="Arial" w:cs="Arial"/>
          <w:noProof w:val="0"/>
        </w:rPr>
        <w:t>.</w:t>
      </w:r>
    </w:p>
    <w:p w14:paraId="7103B974" w14:textId="77777777" w:rsidR="00594034" w:rsidRPr="00FC0E7D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36EE8BA8" w14:textId="77777777" w:rsidR="00A65411" w:rsidRDefault="00A65411" w:rsidP="005940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  <w:u w:val="single"/>
        </w:rPr>
        <w:t xml:space="preserve">Possible </w:t>
      </w:r>
      <w:r w:rsidR="00594034" w:rsidRPr="00FC0E7D">
        <w:rPr>
          <w:rFonts w:ascii="Arial" w:hAnsi="Arial" w:cs="Arial"/>
          <w:b/>
          <w:noProof w:val="0"/>
          <w:u w:val="single"/>
        </w:rPr>
        <w:t>Text</w:t>
      </w:r>
      <w:r>
        <w:rPr>
          <w:rFonts w:ascii="Arial" w:hAnsi="Arial" w:cs="Arial"/>
          <w:b/>
          <w:noProof w:val="0"/>
          <w:u w:val="single"/>
        </w:rPr>
        <w:t>books</w:t>
      </w:r>
      <w:r w:rsidR="00594034" w:rsidRPr="00FC0E7D">
        <w:rPr>
          <w:rFonts w:ascii="Arial" w:hAnsi="Arial" w:cs="Arial"/>
          <w:b/>
          <w:noProof w:val="0"/>
          <w:u w:val="single"/>
        </w:rPr>
        <w:t>:</w:t>
      </w:r>
      <w:r w:rsidR="00594034" w:rsidRPr="00FC0E7D">
        <w:rPr>
          <w:rFonts w:ascii="Arial" w:hAnsi="Arial" w:cs="Arial"/>
          <w:b/>
          <w:noProof w:val="0"/>
        </w:rPr>
        <w:t xml:space="preserve"> </w:t>
      </w:r>
    </w:p>
    <w:p w14:paraId="787070E3" w14:textId="77777777" w:rsidR="00A65411" w:rsidRPr="00A65411" w:rsidRDefault="00594034" w:rsidP="00A65411">
      <w:pPr>
        <w:pStyle w:val="ListParagraph"/>
        <w:numPr>
          <w:ilvl w:val="0"/>
          <w:numId w:val="20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A65411">
        <w:rPr>
          <w:rFonts w:ascii="Arial" w:hAnsi="Arial" w:cs="Arial"/>
          <w:i/>
          <w:noProof w:val="0"/>
        </w:rPr>
        <w:t>Differential Equations &amp; Linear Algebra</w:t>
      </w:r>
      <w:r w:rsidRPr="00A65411">
        <w:rPr>
          <w:rFonts w:ascii="Arial" w:hAnsi="Arial" w:cs="Arial"/>
          <w:noProof w:val="0"/>
        </w:rPr>
        <w:t xml:space="preserve"> by Edwards &amp; Penny</w:t>
      </w:r>
    </w:p>
    <w:p w14:paraId="0CA7B1E6" w14:textId="77777777" w:rsidR="00A65411" w:rsidRPr="00A65411" w:rsidRDefault="00594034" w:rsidP="00A65411">
      <w:pPr>
        <w:pStyle w:val="ListParagraph"/>
        <w:numPr>
          <w:ilvl w:val="0"/>
          <w:numId w:val="20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A65411">
        <w:rPr>
          <w:rFonts w:ascii="Arial" w:hAnsi="Arial" w:cs="Arial"/>
          <w:i/>
          <w:noProof w:val="0"/>
        </w:rPr>
        <w:t>Differential Equations: Matrices and Models</w:t>
      </w:r>
      <w:r w:rsidRPr="00A65411">
        <w:rPr>
          <w:rFonts w:ascii="Arial" w:hAnsi="Arial" w:cs="Arial"/>
          <w:noProof w:val="0"/>
        </w:rPr>
        <w:t xml:space="preserve"> by </w:t>
      </w:r>
      <w:proofErr w:type="spellStart"/>
      <w:r w:rsidRPr="00A65411">
        <w:rPr>
          <w:rFonts w:ascii="Arial" w:hAnsi="Arial" w:cs="Arial"/>
          <w:noProof w:val="0"/>
        </w:rPr>
        <w:t>Bugl</w:t>
      </w:r>
      <w:proofErr w:type="spellEnd"/>
    </w:p>
    <w:p w14:paraId="18607ABB" w14:textId="77777777" w:rsidR="00594034" w:rsidRPr="00A65411" w:rsidRDefault="00594034" w:rsidP="00A65411">
      <w:pPr>
        <w:pStyle w:val="ListParagraph"/>
        <w:numPr>
          <w:ilvl w:val="0"/>
          <w:numId w:val="20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A65411">
        <w:rPr>
          <w:rFonts w:ascii="Arial" w:hAnsi="Arial" w:cs="Arial"/>
          <w:i/>
          <w:noProof w:val="0"/>
        </w:rPr>
        <w:t>Differential Equations &amp; Linear Algebra</w:t>
      </w:r>
      <w:r w:rsidRPr="00A65411">
        <w:rPr>
          <w:rFonts w:ascii="Arial" w:hAnsi="Arial" w:cs="Arial"/>
          <w:noProof w:val="0"/>
        </w:rPr>
        <w:t xml:space="preserve"> by Greenberg.</w:t>
      </w:r>
    </w:p>
    <w:p w14:paraId="79DB2674" w14:textId="77777777" w:rsidR="00A65411" w:rsidRPr="00FC0E7D" w:rsidRDefault="00A65411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</w:p>
    <w:p w14:paraId="675F392F" w14:textId="77777777" w:rsidR="00594034" w:rsidRDefault="005940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b/>
          <w:noProof w:val="0"/>
          <w:u w:val="single"/>
        </w:rPr>
      </w:pPr>
      <w:r w:rsidRPr="00FC0E7D">
        <w:rPr>
          <w:rFonts w:ascii="Arial" w:hAnsi="Arial" w:cs="Arial"/>
          <w:b/>
          <w:noProof w:val="0"/>
          <w:u w:val="single"/>
        </w:rPr>
        <w:t>Topics Covered:</w:t>
      </w:r>
    </w:p>
    <w:p w14:paraId="4B21A274" w14:textId="77777777" w:rsidR="00A65411" w:rsidRDefault="00A65411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b/>
          <w:noProof w:val="0"/>
          <w:u w:val="single"/>
        </w:rPr>
      </w:pPr>
    </w:p>
    <w:p w14:paraId="646228EF" w14:textId="77777777" w:rsidR="00A65411" w:rsidRDefault="00A65411" w:rsidP="00A65411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 w:rsidRPr="00A65411">
        <w:rPr>
          <w:rFonts w:ascii="Arial" w:eastAsia="Arial Unicode MS" w:hAnsi="Arial" w:cs="Arial"/>
          <w:bCs/>
          <w:noProof w:val="0"/>
        </w:rPr>
        <w:t>Different</w:t>
      </w:r>
      <w:r>
        <w:rPr>
          <w:rFonts w:ascii="Arial" w:eastAsia="Arial Unicode MS" w:hAnsi="Arial" w:cs="Arial"/>
          <w:bCs/>
          <w:noProof w:val="0"/>
        </w:rPr>
        <w:t>ial Equations and Modeling</w:t>
      </w:r>
    </w:p>
    <w:p w14:paraId="24C94F23" w14:textId="77777777" w:rsidR="00A65411" w:rsidRDefault="00A65411" w:rsidP="00A65411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First-Order DEs</w:t>
      </w:r>
    </w:p>
    <w:p w14:paraId="59EDC449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Classifying DEs</w:t>
      </w:r>
    </w:p>
    <w:p w14:paraId="119004CE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E/U Theorem</w:t>
      </w:r>
    </w:p>
    <w:p w14:paraId="5D1515F8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Qualitative Analysis</w:t>
      </w:r>
    </w:p>
    <w:p w14:paraId="0CF8C1B5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Numerical methods</w:t>
      </w:r>
    </w:p>
    <w:p w14:paraId="3E2C04D6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Analytic Methods</w:t>
      </w:r>
    </w:p>
    <w:p w14:paraId="39C2558B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Bifurcations</w:t>
      </w:r>
    </w:p>
    <w:p w14:paraId="6F587A21" w14:textId="77777777" w:rsidR="00A65411" w:rsidRDefault="00A65411" w:rsidP="00A65411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First Order Systems of DEs</w:t>
      </w:r>
    </w:p>
    <w:p w14:paraId="30522C84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 w:rsidRPr="00A65411">
        <w:rPr>
          <w:rFonts w:ascii="Arial" w:eastAsia="Arial Unicode MS" w:hAnsi="Arial" w:cs="Arial"/>
          <w:bCs/>
          <w:noProof w:val="0"/>
        </w:rPr>
        <w:t>Euler'</w:t>
      </w:r>
      <w:r>
        <w:rPr>
          <w:rFonts w:ascii="Arial" w:eastAsia="Arial Unicode MS" w:hAnsi="Arial" w:cs="Arial"/>
          <w:bCs/>
          <w:noProof w:val="0"/>
        </w:rPr>
        <w:t>s Method</w:t>
      </w:r>
    </w:p>
    <w:p w14:paraId="5B82866A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Eigenvalue analysis</w:t>
      </w:r>
    </w:p>
    <w:p w14:paraId="396B6EC5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Converting DEs to systems</w:t>
      </w:r>
    </w:p>
    <w:p w14:paraId="6985425F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 w:rsidRPr="00A65411">
        <w:rPr>
          <w:rFonts w:ascii="Arial" w:eastAsia="Arial Unicode MS" w:hAnsi="Arial" w:cs="Arial"/>
          <w:bCs/>
          <w:noProof w:val="0"/>
        </w:rPr>
        <w:t>Force</w:t>
      </w:r>
      <w:r>
        <w:rPr>
          <w:rFonts w:ascii="Arial" w:eastAsia="Arial Unicode MS" w:hAnsi="Arial" w:cs="Arial"/>
          <w:bCs/>
          <w:noProof w:val="0"/>
        </w:rPr>
        <w:t>d &amp; non-autonomous systems</w:t>
      </w:r>
    </w:p>
    <w:p w14:paraId="3850294D" w14:textId="77777777" w:rsidR="00A65411" w:rsidRDefault="00A65411" w:rsidP="00A65411">
      <w:pPr>
        <w:pStyle w:val="ListParagraph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Non-linear systems</w:t>
      </w:r>
    </w:p>
    <w:p w14:paraId="764D534C" w14:textId="77777777" w:rsidR="00A65411" w:rsidRDefault="00A65411" w:rsidP="00A65411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Series Solutions</w:t>
      </w:r>
    </w:p>
    <w:p w14:paraId="0F819322" w14:textId="77777777" w:rsidR="00A65411" w:rsidRPr="00A65411" w:rsidRDefault="00A65411" w:rsidP="00A65411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 Unicode MS" w:hAnsi="Arial" w:cs="Arial"/>
          <w:bCs/>
          <w:noProof w:val="0"/>
        </w:rPr>
      </w:pPr>
      <w:proofErr w:type="spellStart"/>
      <w:r w:rsidRPr="00A65411">
        <w:rPr>
          <w:rFonts w:ascii="Arial" w:eastAsia="Arial Unicode MS" w:hAnsi="Arial" w:cs="Arial"/>
          <w:bCs/>
          <w:noProof w:val="0"/>
        </w:rPr>
        <w:t>LaPlace</w:t>
      </w:r>
      <w:proofErr w:type="spellEnd"/>
      <w:r w:rsidRPr="00A65411">
        <w:rPr>
          <w:rFonts w:ascii="Arial" w:eastAsia="Arial Unicode MS" w:hAnsi="Arial" w:cs="Arial"/>
          <w:bCs/>
          <w:noProof w:val="0"/>
        </w:rPr>
        <w:t xml:space="preserve"> Transforms</w:t>
      </w:r>
    </w:p>
    <w:p w14:paraId="78F63107" w14:textId="77777777" w:rsidR="00A65411" w:rsidRDefault="00A65411" w:rsidP="00A65411">
      <w:pPr>
        <w:pStyle w:val="Heading1"/>
        <w:rPr>
          <w:rFonts w:ascii="Arial" w:hAnsi="Arial" w:cs="Arial"/>
          <w:b/>
          <w:color w:val="000000" w:themeColor="text1"/>
          <w:u w:val="single"/>
        </w:rPr>
      </w:pPr>
    </w:p>
    <w:p w14:paraId="17C3C3CB" w14:textId="77777777" w:rsidR="00A65411" w:rsidRPr="00120429" w:rsidRDefault="00A65411" w:rsidP="00A6541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Listing of Sections to be Covered:</w:t>
      </w:r>
      <w:r>
        <w:rPr>
          <w:rFonts w:ascii="Arial" w:hAnsi="Arial" w:cs="Arial"/>
          <w:bCs/>
        </w:rPr>
        <w:t xml:space="preserve">  Not applicable to this course, since there is no standard textbook.  Chosen sections of any text should correspond to the topics outlined above.</w:t>
      </w:r>
    </w:p>
    <w:p w14:paraId="4C3B0C1A" w14:textId="77777777" w:rsidR="00A65411" w:rsidRDefault="00A65411" w:rsidP="00A65411">
      <w:pPr>
        <w:rPr>
          <w:rFonts w:ascii="Arial" w:hAnsi="Arial" w:cs="Arial"/>
          <w:b/>
          <w:bCs/>
          <w:u w:val="single"/>
        </w:rPr>
      </w:pPr>
    </w:p>
    <w:p w14:paraId="104C149E" w14:textId="77777777" w:rsidR="00A65411" w:rsidRPr="00F2403F" w:rsidRDefault="00A65411" w:rsidP="00A6541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Remarks</w:t>
      </w:r>
      <w:r w:rsidRPr="00FC0E7D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</w:rPr>
        <w:t xml:space="preserve">  None.</w:t>
      </w:r>
    </w:p>
    <w:p w14:paraId="51BFBCB3" w14:textId="77777777" w:rsidR="00A65411" w:rsidRDefault="00A65411" w:rsidP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noProof w:val="0"/>
        </w:rPr>
      </w:pPr>
    </w:p>
    <w:p w14:paraId="43B70DEC" w14:textId="77777777" w:rsidR="00A65411" w:rsidRDefault="00A65411" w:rsidP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>Approximate pace of coverage:</w:t>
      </w:r>
    </w:p>
    <w:p w14:paraId="609DE9FA" w14:textId="77777777" w:rsidR="00A65411" w:rsidRPr="00FC0E7D" w:rsidRDefault="00A65411" w:rsidP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noProof w:val="0"/>
        </w:rPr>
      </w:pPr>
    </w:p>
    <w:p w14:paraId="25261475" w14:textId="77777777" w:rsidR="00A65411" w:rsidRPr="00FC0E7D" w:rsidRDefault="00A65411" w:rsidP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 xml:space="preserve">Method of Instruction: </w:t>
      </w:r>
      <w:r w:rsidRPr="00FC0E7D">
        <w:rPr>
          <w:rFonts w:ascii="Arial" w:hAnsi="Arial" w:cs="Arial"/>
          <w:noProof w:val="0"/>
        </w:rPr>
        <w:t>Lecture-presentation, discussion, question-answer sessions,</w:t>
      </w:r>
    </w:p>
    <w:p w14:paraId="40EB90EA" w14:textId="77777777" w:rsidR="00A65411" w:rsidRPr="00FC0E7D" w:rsidRDefault="00A65411" w:rsidP="00A65411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proofErr w:type="gramStart"/>
      <w:r w:rsidRPr="00FC0E7D">
        <w:rPr>
          <w:rFonts w:ascii="Arial" w:hAnsi="Arial" w:cs="Arial"/>
          <w:noProof w:val="0"/>
        </w:rPr>
        <w:t>use</w:t>
      </w:r>
      <w:proofErr w:type="gramEnd"/>
      <w:r w:rsidRPr="00FC0E7D">
        <w:rPr>
          <w:rFonts w:ascii="Arial" w:hAnsi="Arial" w:cs="Arial"/>
          <w:noProof w:val="0"/>
        </w:rPr>
        <w:t xml:space="preserve"> of calculators/computers, group work.</w:t>
      </w:r>
    </w:p>
    <w:p w14:paraId="282334A1" w14:textId="77777777" w:rsidR="00A65411" w:rsidRPr="00FC0E7D" w:rsidRDefault="00A65411" w:rsidP="00A65411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69A6D33C" w14:textId="77777777" w:rsidR="00A65411" w:rsidRDefault="00A65411" w:rsidP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>Evaluation Procedure:</w:t>
      </w:r>
      <w:r w:rsidRPr="00FC0E7D">
        <w:rPr>
          <w:rFonts w:ascii="Arial" w:hAnsi="Arial" w:cs="Arial"/>
          <w:noProof w:val="0"/>
        </w:rPr>
        <w:t xml:space="preserve">  Homework, quizzes, projects, midterm exams, and a final exam.</w:t>
      </w:r>
    </w:p>
    <w:p w14:paraId="4002A154" w14:textId="77777777" w:rsidR="00A65411" w:rsidRDefault="00A65411" w:rsidP="00A65411">
      <w:pPr>
        <w:pStyle w:val="Heading1"/>
        <w:rPr>
          <w:rFonts w:ascii="Arial" w:hAnsi="Arial" w:cs="Arial"/>
          <w:b/>
          <w:color w:val="000000" w:themeColor="text1"/>
          <w:u w:val="single"/>
        </w:rPr>
      </w:pPr>
    </w:p>
    <w:p w14:paraId="3FF3E902" w14:textId="77777777" w:rsidR="00A65411" w:rsidRPr="00D649B1" w:rsidRDefault="00A65411" w:rsidP="00A65411">
      <w:pPr>
        <w:pStyle w:val="Heading1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General Education:</w:t>
      </w:r>
      <w:r w:rsidRPr="001C4BCA">
        <w:rPr>
          <w:rFonts w:ascii="Arial" w:hAnsi="Arial" w:cs="Arial"/>
          <w:b/>
          <w:color w:val="000000" w:themeColor="text1"/>
          <w:u w:val="single"/>
        </w:rPr>
        <w:t xml:space="preserve"> Mathematics/Statistics </w:t>
      </w:r>
      <w:r>
        <w:rPr>
          <w:rFonts w:ascii="Arial" w:hAnsi="Arial" w:cs="Arial"/>
          <w:b/>
          <w:color w:val="000000" w:themeColor="text1"/>
          <w:u w:val="single"/>
        </w:rPr>
        <w:t>Intensive</w:t>
      </w:r>
      <w:r w:rsidRPr="001C4BCA">
        <w:rPr>
          <w:rFonts w:ascii="Arial" w:hAnsi="Arial" w:cs="Arial"/>
          <w:b/>
          <w:color w:val="000000" w:themeColor="text1"/>
          <w:u w:val="single"/>
        </w:rPr>
        <w:t>:</w:t>
      </w:r>
      <w:r w:rsidRPr="001C4BCA">
        <w:rPr>
          <w:rFonts w:ascii="Arial" w:hAnsi="Arial" w:cs="Arial"/>
          <w:color w:val="000000" w:themeColor="text1"/>
        </w:rPr>
        <w:t xml:space="preserve">  </w:t>
      </w:r>
      <w:r w:rsidRPr="00D649B1">
        <w:rPr>
          <w:rFonts w:ascii="Arial" w:hAnsi="Arial" w:cs="Arial"/>
          <w:i/>
          <w:color w:val="000000" w:themeColor="text1"/>
        </w:rPr>
        <w:t>The following language should appear in the syllabus for this course.</w:t>
      </w:r>
    </w:p>
    <w:p w14:paraId="0B3ED53C" w14:textId="77777777" w:rsidR="00A65411" w:rsidRDefault="00A65411" w:rsidP="00A65411">
      <w:pPr>
        <w:pStyle w:val="Heading1"/>
        <w:rPr>
          <w:rFonts w:ascii="Arial" w:hAnsi="Arial" w:cs="Arial"/>
          <w:color w:val="000000" w:themeColor="text1"/>
        </w:rPr>
      </w:pPr>
    </w:p>
    <w:p w14:paraId="04871AAB" w14:textId="77777777" w:rsidR="00A65411" w:rsidRPr="001C4BCA" w:rsidRDefault="00A65411" w:rsidP="00A65411">
      <w:pPr>
        <w:pStyle w:val="Heading1"/>
        <w:ind w:left="360"/>
        <w:rPr>
          <w:rFonts w:ascii="Arial" w:hAnsi="Arial" w:cs="Arial"/>
          <w:b/>
          <w:color w:val="000000" w:themeColor="text1"/>
          <w:u w:val="single"/>
        </w:rPr>
      </w:pPr>
      <w:r w:rsidRPr="001C4BCA">
        <w:rPr>
          <w:rFonts w:ascii="Arial" w:hAnsi="Arial" w:cs="Arial"/>
          <w:color w:val="000000" w:themeColor="text1"/>
        </w:rPr>
        <w:t xml:space="preserve">This is a </w:t>
      </w:r>
      <w:r>
        <w:rPr>
          <w:rFonts w:ascii="Arial" w:hAnsi="Arial" w:cs="Arial"/>
          <w:color w:val="000000" w:themeColor="text1"/>
        </w:rPr>
        <w:t>General Education</w:t>
      </w:r>
      <w:r w:rsidRPr="001C4BCA">
        <w:rPr>
          <w:rFonts w:ascii="Arial" w:hAnsi="Arial" w:cs="Arial"/>
          <w:color w:val="000000" w:themeColor="text1"/>
        </w:rPr>
        <w:t xml:space="preserve"> course that satisfies</w:t>
      </w:r>
      <w:r>
        <w:rPr>
          <w:rFonts w:ascii="Arial" w:hAnsi="Arial" w:cs="Arial"/>
          <w:color w:val="000000" w:themeColor="text1"/>
        </w:rPr>
        <w:t xml:space="preserve"> the Mathematics/Statistics Intensive requirement.  Mathematics 313</w:t>
      </w:r>
      <w:r w:rsidRPr="001C4BCA">
        <w:rPr>
          <w:rFonts w:ascii="Arial" w:hAnsi="Arial" w:cs="Arial"/>
          <w:color w:val="000000" w:themeColor="text1"/>
        </w:rPr>
        <w:t xml:space="preserve"> contains requirements and learning activities that promote students' abilities to...</w:t>
      </w:r>
    </w:p>
    <w:p w14:paraId="4E16CA9E" w14:textId="77777777" w:rsidR="00594034" w:rsidRDefault="00594034" w:rsidP="00594034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4D13DE">
        <w:rPr>
          <w:rFonts w:ascii="Arial" w:hAnsi="Arial" w:cs="Arial"/>
        </w:rPr>
        <w:t>practice the correct application of mathematical or statistical models that are appropriate to their prerequisite knowledge of those areas; and</w:t>
      </w:r>
    </w:p>
    <w:p w14:paraId="5B67E796" w14:textId="77777777" w:rsidR="00594034" w:rsidRPr="004D13DE" w:rsidRDefault="00594034" w:rsidP="00594034">
      <w:pPr>
        <w:pStyle w:val="NormalWeb"/>
        <w:numPr>
          <w:ilvl w:val="0"/>
          <w:numId w:val="16"/>
        </w:numPr>
        <w:rPr>
          <w:rFonts w:ascii="Arial" w:hAnsi="Arial" w:cs="Arial"/>
        </w:rPr>
      </w:pPr>
      <w:proofErr w:type="gramStart"/>
      <w:r w:rsidRPr="004D13DE">
        <w:rPr>
          <w:rFonts w:ascii="Arial" w:hAnsi="Arial" w:cs="Arial"/>
        </w:rPr>
        <w:t>make</w:t>
      </w:r>
      <w:proofErr w:type="gramEnd"/>
      <w:r w:rsidRPr="004D13DE">
        <w:rPr>
          <w:rFonts w:ascii="Arial" w:hAnsi="Arial" w:cs="Arial"/>
        </w:rPr>
        <w:t xml:space="preserve"> proper use of modern mathematical or statistical methods appropriate to their level of prerequisite knowledge, to include, if statistics is used in a substantive way, the use of a statistical package with graphics capability when appropriate.</w:t>
      </w:r>
    </w:p>
    <w:p w14:paraId="3C2C5DAD" w14:textId="77777777" w:rsidR="00594034" w:rsidRDefault="00594034" w:rsidP="00A65411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8E11AE">
        <w:rPr>
          <w:rFonts w:ascii="Arial" w:hAnsi="Arial" w:cs="Arial"/>
          <w:b/>
          <w:u w:val="single"/>
        </w:rPr>
        <w:t>Relation of Topics Covered to Basic Skills:</w:t>
      </w:r>
      <w:r w:rsidRPr="008E11AE">
        <w:rPr>
          <w:rFonts w:ascii="Arial" w:hAnsi="Arial" w:cs="Arial"/>
        </w:rPr>
        <w:t xml:space="preserve">  </w:t>
      </w:r>
      <w:r w:rsidRPr="00D433D4">
        <w:rPr>
          <w:rFonts w:ascii="Arial" w:hAnsi="Arial" w:cs="Arial"/>
        </w:rPr>
        <w:t xml:space="preserve">In the description of class topics and requirements below, these objectives in this list are referred to by </w:t>
      </w:r>
      <w:r w:rsidRPr="00452489">
        <w:rPr>
          <w:rFonts w:ascii="Arial" w:hAnsi="Arial" w:cs="Arial"/>
          <w:b/>
        </w:rPr>
        <w:t>a-b.</w:t>
      </w:r>
    </w:p>
    <w:p w14:paraId="0D129D2D" w14:textId="77777777" w:rsidR="00594034" w:rsidRPr="00D76A22" w:rsidRDefault="00594034" w:rsidP="00A65411">
      <w:pPr>
        <w:pStyle w:val="NormalWeb"/>
        <w:numPr>
          <w:ilvl w:val="0"/>
          <w:numId w:val="7"/>
        </w:numPr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Differential Equations and Modeling.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1E248D55" w14:textId="77777777" w:rsidR="00594034" w:rsidRPr="00D76A22" w:rsidRDefault="00594034" w:rsidP="00A65411">
      <w:pPr>
        <w:pStyle w:val="NormalWeb"/>
        <w:numPr>
          <w:ilvl w:val="0"/>
          <w:numId w:val="7"/>
        </w:numPr>
        <w:ind w:left="108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First-Order Differential Equations</w:t>
      </w:r>
    </w:p>
    <w:p w14:paraId="7B4EC261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 xml:space="preserve">Type of equations: autonomous, non-autonomous, linear, non-linear, </w:t>
      </w:r>
      <w:proofErr w:type="gramStart"/>
      <w:r w:rsidRPr="00D76A22">
        <w:rPr>
          <w:rFonts w:ascii="Arial" w:hAnsi="Arial" w:cs="Arial"/>
          <w:bCs/>
        </w:rPr>
        <w:t>separable</w:t>
      </w:r>
      <w:proofErr w:type="gramEnd"/>
      <w:r w:rsidRPr="00D76A22">
        <w:rPr>
          <w:rFonts w:ascii="Arial" w:hAnsi="Arial" w:cs="Arial"/>
          <w:bCs/>
        </w:rPr>
        <w:t>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1783EE8A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Techniques for analyzing: existence/uniqueness theorem, slope fields, phase plots, numerical integration, separation of variables, integrating factors.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3B62DBCE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Bifurcations</w:t>
      </w:r>
      <w:r w:rsidRPr="00452489">
        <w:rPr>
          <w:rFonts w:ascii="Arial" w:hAnsi="Arial" w:cs="Arial"/>
          <w:b/>
        </w:rPr>
        <w:t xml:space="preserve"> a-b.</w:t>
      </w:r>
    </w:p>
    <w:p w14:paraId="5A97461A" w14:textId="77777777" w:rsidR="00594034" w:rsidRPr="00D76A22" w:rsidRDefault="00594034" w:rsidP="00A65411">
      <w:pPr>
        <w:pStyle w:val="NormalWeb"/>
        <w:numPr>
          <w:ilvl w:val="0"/>
          <w:numId w:val="7"/>
        </w:numPr>
        <w:ind w:left="108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First Order Systems of Differential Equations</w:t>
      </w:r>
    </w:p>
    <w:p w14:paraId="78692C3B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Modeling with systems.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75D2DD00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Euler's Method with systems.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357535B9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Linear systems and eigenvalue analysis.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6C9AC342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Converting second order equations to systems.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0841BF01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Forcing and non-autonomous systems.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5D493EF0" w14:textId="77777777" w:rsidR="00594034" w:rsidRPr="00D76A22" w:rsidRDefault="00594034" w:rsidP="00A65411">
      <w:pPr>
        <w:pStyle w:val="NormalWeb"/>
        <w:numPr>
          <w:ilvl w:val="1"/>
          <w:numId w:val="7"/>
        </w:numPr>
        <w:ind w:left="180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Non-linear systems, linearization, series solutions.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5E005228" w14:textId="77777777" w:rsidR="00594034" w:rsidRPr="00D76A22" w:rsidRDefault="00594034" w:rsidP="00A65411">
      <w:pPr>
        <w:pStyle w:val="NormalWeb"/>
        <w:numPr>
          <w:ilvl w:val="0"/>
          <w:numId w:val="7"/>
        </w:numPr>
        <w:ind w:left="1080"/>
        <w:rPr>
          <w:rFonts w:ascii="Arial" w:hAnsi="Arial" w:cs="Arial"/>
          <w:bCs/>
        </w:rPr>
      </w:pPr>
      <w:r w:rsidRPr="00D76A22">
        <w:rPr>
          <w:rFonts w:ascii="Arial" w:hAnsi="Arial" w:cs="Arial"/>
          <w:bCs/>
        </w:rPr>
        <w:t>Series Solutions.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75B12979" w14:textId="430AE9FD" w:rsidR="00594034" w:rsidRPr="001C1499" w:rsidRDefault="00594034" w:rsidP="001C1499">
      <w:pPr>
        <w:pStyle w:val="NormalWeb"/>
        <w:numPr>
          <w:ilvl w:val="0"/>
          <w:numId w:val="7"/>
        </w:numPr>
        <w:ind w:left="1080"/>
        <w:rPr>
          <w:rFonts w:ascii="Arial" w:hAnsi="Arial" w:cs="Arial"/>
          <w:bCs/>
        </w:rPr>
      </w:pPr>
      <w:proofErr w:type="spellStart"/>
      <w:r w:rsidRPr="00D76A22">
        <w:rPr>
          <w:rFonts w:ascii="Arial" w:hAnsi="Arial" w:cs="Arial"/>
          <w:bCs/>
        </w:rPr>
        <w:t>LaPlace</w:t>
      </w:r>
      <w:proofErr w:type="spellEnd"/>
      <w:r w:rsidRPr="00D76A22">
        <w:rPr>
          <w:rFonts w:ascii="Arial" w:hAnsi="Arial" w:cs="Arial"/>
          <w:bCs/>
        </w:rPr>
        <w:t xml:space="preserve"> Transforms.</w:t>
      </w:r>
      <w:r w:rsidRPr="00452489">
        <w:rPr>
          <w:rFonts w:ascii="Arial" w:hAnsi="Arial" w:cs="Arial"/>
          <w:b/>
        </w:rPr>
        <w:t xml:space="preserve"> </w:t>
      </w:r>
      <w:proofErr w:type="gramStart"/>
      <w:r w:rsidRPr="00452489">
        <w:rPr>
          <w:rFonts w:ascii="Arial" w:hAnsi="Arial" w:cs="Arial"/>
          <w:b/>
        </w:rPr>
        <w:t>a-b</w:t>
      </w:r>
      <w:proofErr w:type="gramEnd"/>
      <w:r w:rsidRPr="00452489">
        <w:rPr>
          <w:rFonts w:ascii="Arial" w:hAnsi="Arial" w:cs="Arial"/>
          <w:b/>
        </w:rPr>
        <w:t>.</w:t>
      </w:r>
    </w:p>
    <w:p w14:paraId="27970F49" w14:textId="77777777" w:rsidR="001C1499" w:rsidRPr="00D649B1" w:rsidRDefault="001C1499" w:rsidP="001C14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D649B1">
        <w:rPr>
          <w:rFonts w:ascii="Arial" w:hAnsi="Arial" w:cs="Arial"/>
          <w:b/>
          <w:noProof w:val="0"/>
          <w:u w:val="single"/>
        </w:rPr>
        <w:t>Minnesota Transfer Curriculum:</w:t>
      </w:r>
      <w:r w:rsidRPr="00D649B1">
        <w:rPr>
          <w:rFonts w:ascii="Arial" w:hAnsi="Arial" w:cs="Arial"/>
          <w:noProof w:val="0"/>
        </w:rPr>
        <w:t xml:space="preserve"> Not Applicable</w:t>
      </w:r>
    </w:p>
    <w:p w14:paraId="693225D4" w14:textId="77777777" w:rsidR="001C1499" w:rsidRPr="00D649B1" w:rsidRDefault="001C1499" w:rsidP="001C14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43E22CB4" w14:textId="77777777" w:rsidR="001C1499" w:rsidRPr="00D649B1" w:rsidRDefault="001C1499" w:rsidP="001C14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u w:val="single"/>
        </w:rPr>
      </w:pPr>
      <w:proofErr w:type="spellStart"/>
      <w:r w:rsidRPr="00D649B1">
        <w:rPr>
          <w:rFonts w:ascii="Arial" w:hAnsi="Arial" w:cs="Arial"/>
          <w:b/>
          <w:noProof w:val="0"/>
          <w:u w:val="single"/>
        </w:rPr>
        <w:lastRenderedPageBreak/>
        <w:t>MnSCU</w:t>
      </w:r>
      <w:proofErr w:type="spellEnd"/>
      <w:r w:rsidRPr="00D649B1">
        <w:rPr>
          <w:rFonts w:ascii="Arial" w:hAnsi="Arial" w:cs="Arial"/>
          <w:b/>
          <w:noProof w:val="0"/>
          <w:u w:val="single"/>
        </w:rPr>
        <w:t xml:space="preserve"> Learning Outcomes:</w:t>
      </w:r>
    </w:p>
    <w:p w14:paraId="64FE21A8" w14:textId="77777777" w:rsidR="001C1499" w:rsidRDefault="001C1499" w:rsidP="001C1499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1C1499">
        <w:rPr>
          <w:rFonts w:ascii="Arial" w:hAnsi="Arial" w:cs="Arial"/>
          <w:noProof w:val="0"/>
        </w:rPr>
        <w:t>Students will model physical situatio</w:t>
      </w:r>
      <w:r>
        <w:rPr>
          <w:rFonts w:ascii="Arial" w:hAnsi="Arial" w:cs="Arial"/>
          <w:noProof w:val="0"/>
        </w:rPr>
        <w:t>ns with differential equations.</w:t>
      </w:r>
    </w:p>
    <w:p w14:paraId="5E7FF8B9" w14:textId="77777777" w:rsidR="001C1499" w:rsidRDefault="001C1499" w:rsidP="001C1499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1C1499">
        <w:rPr>
          <w:rFonts w:ascii="Arial" w:hAnsi="Arial" w:cs="Arial"/>
          <w:noProof w:val="0"/>
        </w:rPr>
        <w:t>Students will classify and analyze transient and asymptotic behavior of</w:t>
      </w:r>
      <w:r>
        <w:rPr>
          <w:rFonts w:ascii="Arial" w:hAnsi="Arial" w:cs="Arial"/>
          <w:noProof w:val="0"/>
        </w:rPr>
        <w:t xml:space="preserve"> DEs using qualitative methods.</w:t>
      </w:r>
    </w:p>
    <w:p w14:paraId="2D3EC217" w14:textId="77777777" w:rsidR="001C1499" w:rsidRDefault="001C1499" w:rsidP="001C1499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1C1499">
        <w:rPr>
          <w:rFonts w:ascii="Arial" w:hAnsi="Arial" w:cs="Arial"/>
          <w:noProof w:val="0"/>
        </w:rPr>
        <w:t>Students will approximate the solutions t</w:t>
      </w:r>
      <w:r>
        <w:rPr>
          <w:rFonts w:ascii="Arial" w:hAnsi="Arial" w:cs="Arial"/>
          <w:noProof w:val="0"/>
        </w:rPr>
        <w:t>o DEs using numerical methods.</w:t>
      </w:r>
    </w:p>
    <w:p w14:paraId="4B938E6A" w14:textId="77777777" w:rsidR="001C1499" w:rsidRDefault="001C1499" w:rsidP="001C1499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1C1499">
        <w:rPr>
          <w:rFonts w:ascii="Arial" w:hAnsi="Arial" w:cs="Arial"/>
          <w:noProof w:val="0"/>
        </w:rPr>
        <w:t>Students will solve first and second or</w:t>
      </w:r>
      <w:r>
        <w:rPr>
          <w:rFonts w:ascii="Arial" w:hAnsi="Arial" w:cs="Arial"/>
          <w:noProof w:val="0"/>
        </w:rPr>
        <w:t>der DEs using analytic methods.</w:t>
      </w:r>
    </w:p>
    <w:p w14:paraId="085C5057" w14:textId="77777777" w:rsidR="001C1499" w:rsidRDefault="001C1499" w:rsidP="001C1499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1C1499">
        <w:rPr>
          <w:rFonts w:ascii="Arial" w:hAnsi="Arial" w:cs="Arial"/>
          <w:noProof w:val="0"/>
        </w:rPr>
        <w:t>Student will analyze linear systems o</w:t>
      </w:r>
      <w:r>
        <w:rPr>
          <w:rFonts w:ascii="Arial" w:hAnsi="Arial" w:cs="Arial"/>
          <w:noProof w:val="0"/>
        </w:rPr>
        <w:t>f DEs using eigenvalue methods.</w:t>
      </w:r>
    </w:p>
    <w:p w14:paraId="59B3180B" w14:textId="77777777" w:rsidR="001C1499" w:rsidRDefault="001C1499" w:rsidP="001C1499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1C1499">
        <w:rPr>
          <w:rFonts w:ascii="Arial" w:hAnsi="Arial" w:cs="Arial"/>
          <w:noProof w:val="0"/>
        </w:rPr>
        <w:t>Students will use linearization to ana</w:t>
      </w:r>
      <w:r>
        <w:rPr>
          <w:rFonts w:ascii="Arial" w:hAnsi="Arial" w:cs="Arial"/>
          <w:noProof w:val="0"/>
        </w:rPr>
        <w:t>lyze non-linear systems of DEs.</w:t>
      </w:r>
    </w:p>
    <w:p w14:paraId="3CE266FE" w14:textId="46AE4D7D" w:rsidR="001C1499" w:rsidRPr="001C1499" w:rsidRDefault="001C1499" w:rsidP="001C1499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1C1499">
        <w:rPr>
          <w:rFonts w:ascii="Arial" w:hAnsi="Arial" w:cs="Arial"/>
          <w:noProof w:val="0"/>
        </w:rPr>
        <w:t xml:space="preserve">Students will demonstrate proficiency in series methods and </w:t>
      </w:r>
      <w:proofErr w:type="spellStart"/>
      <w:r w:rsidRPr="001C1499">
        <w:rPr>
          <w:rFonts w:ascii="Arial" w:hAnsi="Arial" w:cs="Arial"/>
          <w:noProof w:val="0"/>
        </w:rPr>
        <w:t>LaPlace</w:t>
      </w:r>
      <w:proofErr w:type="spellEnd"/>
      <w:r w:rsidRPr="001C1499">
        <w:rPr>
          <w:rFonts w:ascii="Arial" w:hAnsi="Arial" w:cs="Arial"/>
          <w:noProof w:val="0"/>
        </w:rPr>
        <w:t xml:space="preserve"> Transform methods of solving DEs.</w:t>
      </w:r>
    </w:p>
    <w:p w14:paraId="73DAAFCC" w14:textId="77777777" w:rsidR="001C1499" w:rsidRDefault="001C14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27DF990A" w14:textId="77777777" w:rsidR="001C1499" w:rsidRDefault="001C14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2891098F" w14:textId="77777777" w:rsidR="00A65411" w:rsidRDefault="00A6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5F287D80" w14:textId="16FC892D" w:rsidR="00594034" w:rsidRPr="00FC0E7D" w:rsidRDefault="00594034" w:rsidP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A65411">
        <w:rPr>
          <w:rFonts w:ascii="Arial" w:hAnsi="Arial" w:cs="Arial"/>
          <w:b/>
          <w:noProof w:val="0"/>
        </w:rPr>
        <w:t xml:space="preserve">Last </w:t>
      </w:r>
      <w:r w:rsidR="00ED3D03" w:rsidRPr="00A65411">
        <w:rPr>
          <w:rFonts w:ascii="Arial" w:hAnsi="Arial" w:cs="Arial"/>
          <w:b/>
          <w:noProof w:val="0"/>
        </w:rPr>
        <w:t>Revised:</w:t>
      </w:r>
      <w:r w:rsidR="00A65411">
        <w:rPr>
          <w:rFonts w:ascii="Arial" w:hAnsi="Arial" w:cs="Arial"/>
          <w:noProof w:val="0"/>
        </w:rPr>
        <w:t xml:space="preserve"> </w:t>
      </w:r>
      <w:r w:rsidR="00E818B3">
        <w:rPr>
          <w:rFonts w:ascii="Arial" w:hAnsi="Arial" w:cs="Arial"/>
          <w:noProof w:val="0"/>
        </w:rPr>
        <w:t>Spring</w:t>
      </w:r>
      <w:r w:rsidR="00A65411">
        <w:rPr>
          <w:rFonts w:ascii="Arial" w:hAnsi="Arial" w:cs="Arial"/>
          <w:noProof w:val="0"/>
        </w:rPr>
        <w:t xml:space="preserve"> 2013</w:t>
      </w:r>
      <w:r>
        <w:rPr>
          <w:rFonts w:ascii="Arial" w:hAnsi="Arial" w:cs="Arial"/>
          <w:noProof w:val="0"/>
        </w:rPr>
        <w:t xml:space="preserve"> by the Mathematics Subgroup</w:t>
      </w:r>
      <w:bookmarkStart w:id="0" w:name="_GoBack"/>
      <w:r w:rsidR="005465DA">
        <w:rPr>
          <w:rFonts w:ascii="Arial" w:hAnsi="Arial" w:cs="Arial"/>
          <w:noProof w:val="0"/>
        </w:rPr>
        <w:t xml:space="preserve"> (Double-checked Spring 2016)</w:t>
      </w:r>
      <w:bookmarkEnd w:id="0"/>
    </w:p>
    <w:p w14:paraId="2F638D70" w14:textId="77777777" w:rsidR="00594034" w:rsidRPr="00FC0E7D" w:rsidRDefault="00594034" w:rsidP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sectPr w:rsidR="00594034" w:rsidRPr="00FC0E7D" w:rsidSect="00594034">
      <w:headerReference w:type="even" r:id="rId8"/>
      <w:headerReference w:type="default" r:id="rId9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C876" w14:textId="77777777" w:rsidR="00D9387E" w:rsidRDefault="00D9387E">
      <w:r>
        <w:separator/>
      </w:r>
    </w:p>
  </w:endnote>
  <w:endnote w:type="continuationSeparator" w:id="0">
    <w:p w14:paraId="7B88A0B4" w14:textId="77777777" w:rsidR="00D9387E" w:rsidRDefault="00D9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D7C8" w14:textId="77777777" w:rsidR="00D9387E" w:rsidRDefault="00D9387E">
      <w:r>
        <w:separator/>
      </w:r>
    </w:p>
  </w:footnote>
  <w:footnote w:type="continuationSeparator" w:id="0">
    <w:p w14:paraId="4728E656" w14:textId="77777777" w:rsidR="00D9387E" w:rsidRDefault="00D9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DA96" w14:textId="77777777" w:rsidR="00594034" w:rsidRDefault="005A2C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0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034">
      <w:rPr>
        <w:rStyle w:val="PageNumber"/>
      </w:rPr>
      <w:t>1</w:t>
    </w:r>
    <w:r>
      <w:rPr>
        <w:rStyle w:val="PageNumber"/>
      </w:rPr>
      <w:fldChar w:fldCharType="end"/>
    </w:r>
  </w:p>
  <w:p w14:paraId="19E77D91" w14:textId="77777777" w:rsidR="00594034" w:rsidRDefault="005940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66168" w14:textId="77777777" w:rsidR="00594034" w:rsidRPr="00FC36B4" w:rsidRDefault="005A2C2E">
    <w:pPr>
      <w:pStyle w:val="Header"/>
      <w:framePr w:wrap="around" w:vAnchor="text" w:hAnchor="margin" w:xAlign="right" w:y="1"/>
      <w:rPr>
        <w:rStyle w:val="PageNumber"/>
      </w:rPr>
    </w:pPr>
    <w:r w:rsidRPr="00FC36B4">
      <w:rPr>
        <w:rStyle w:val="PageNumber"/>
        <w:rFonts w:ascii="Arial" w:hAnsi="Arial" w:cs="Arial"/>
      </w:rPr>
      <w:fldChar w:fldCharType="begin"/>
    </w:r>
    <w:r w:rsidR="00594034" w:rsidRPr="00FC36B4">
      <w:rPr>
        <w:rStyle w:val="PageNumber"/>
        <w:rFonts w:ascii="Arial" w:hAnsi="Arial" w:cs="Arial"/>
      </w:rPr>
      <w:instrText xml:space="preserve">PAGE  </w:instrText>
    </w:r>
    <w:r w:rsidRPr="00FC36B4">
      <w:rPr>
        <w:rStyle w:val="PageNumber"/>
        <w:rFonts w:ascii="Arial" w:hAnsi="Arial" w:cs="Arial"/>
      </w:rPr>
      <w:fldChar w:fldCharType="separate"/>
    </w:r>
    <w:r w:rsidR="005465DA">
      <w:rPr>
        <w:rStyle w:val="PageNumber"/>
        <w:rFonts w:ascii="Arial" w:hAnsi="Arial" w:cs="Arial"/>
      </w:rPr>
      <w:t>3</w:t>
    </w:r>
    <w:r w:rsidRPr="00FC36B4">
      <w:rPr>
        <w:rStyle w:val="PageNumber"/>
        <w:rFonts w:ascii="Arial" w:hAnsi="Arial" w:cs="Arial"/>
      </w:rPr>
      <w:fldChar w:fldCharType="end"/>
    </w:r>
  </w:p>
  <w:p w14:paraId="6AD39B89" w14:textId="77777777" w:rsidR="00594034" w:rsidRDefault="005940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6B1"/>
    <w:multiLevelType w:val="hybridMultilevel"/>
    <w:tmpl w:val="4CFE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182D"/>
    <w:multiLevelType w:val="hybridMultilevel"/>
    <w:tmpl w:val="5E58B732"/>
    <w:lvl w:ilvl="0" w:tplc="97528C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2443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1045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ECF7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EC0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60C6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D43D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898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B88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3540744"/>
    <w:multiLevelType w:val="hybridMultilevel"/>
    <w:tmpl w:val="F45C1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0CF"/>
    <w:multiLevelType w:val="hybridMultilevel"/>
    <w:tmpl w:val="951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87705"/>
    <w:multiLevelType w:val="hybridMultilevel"/>
    <w:tmpl w:val="BEE4A552"/>
    <w:lvl w:ilvl="0" w:tplc="B30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B2DC4"/>
    <w:multiLevelType w:val="multilevel"/>
    <w:tmpl w:val="C83AE1B6"/>
    <w:numStyleLink w:val="CourseOutline"/>
  </w:abstractNum>
  <w:abstractNum w:abstractNumId="6">
    <w:nsid w:val="3D465F86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A9A329C"/>
    <w:multiLevelType w:val="singleLevel"/>
    <w:tmpl w:val="4B38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8B7B58"/>
    <w:multiLevelType w:val="multilevel"/>
    <w:tmpl w:val="C83AE1B6"/>
    <w:numStyleLink w:val="CourseOutline"/>
  </w:abstractNum>
  <w:abstractNum w:abstractNumId="9">
    <w:nsid w:val="5F1F0158"/>
    <w:multiLevelType w:val="singleLevel"/>
    <w:tmpl w:val="0CD22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7366EA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65942D3E"/>
    <w:multiLevelType w:val="hybridMultilevel"/>
    <w:tmpl w:val="AC8635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D6535"/>
    <w:multiLevelType w:val="hybridMultilevel"/>
    <w:tmpl w:val="D52A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95C87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7B12E78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07F148C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23646DD"/>
    <w:multiLevelType w:val="hybridMultilevel"/>
    <w:tmpl w:val="BA4A5AF6"/>
    <w:lvl w:ilvl="0" w:tplc="98B86E9A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>
    <w:nsid w:val="74193B80"/>
    <w:multiLevelType w:val="hybridMultilevel"/>
    <w:tmpl w:val="BCD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92F5E"/>
    <w:multiLevelType w:val="hybridMultilevel"/>
    <w:tmpl w:val="5BD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15FC6"/>
    <w:multiLevelType w:val="hybridMultilevel"/>
    <w:tmpl w:val="E2B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F0260"/>
    <w:multiLevelType w:val="hybridMultilevel"/>
    <w:tmpl w:val="B3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B392F"/>
    <w:multiLevelType w:val="hybridMultilevel"/>
    <w:tmpl w:val="1110DFA2"/>
    <w:lvl w:ilvl="0" w:tplc="0CD2246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22"/>
  </w:num>
  <w:num w:numId="17">
    <w:abstractNumId w:val="11"/>
  </w:num>
  <w:num w:numId="18">
    <w:abstractNumId w:val="2"/>
  </w:num>
  <w:num w:numId="19">
    <w:abstractNumId w:val="16"/>
  </w:num>
  <w:num w:numId="20">
    <w:abstractNumId w:val="17"/>
  </w:num>
  <w:num w:numId="21">
    <w:abstractNumId w:val="20"/>
  </w:num>
  <w:num w:numId="22">
    <w:abstractNumId w:val="5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42"/>
    <w:rsid w:val="00002C8B"/>
    <w:rsid w:val="000E1331"/>
    <w:rsid w:val="00177D7D"/>
    <w:rsid w:val="001C1499"/>
    <w:rsid w:val="001E46FC"/>
    <w:rsid w:val="002125D2"/>
    <w:rsid w:val="002344AA"/>
    <w:rsid w:val="003D3661"/>
    <w:rsid w:val="005465DA"/>
    <w:rsid w:val="00580ED9"/>
    <w:rsid w:val="00594034"/>
    <w:rsid w:val="0059428B"/>
    <w:rsid w:val="005A2C2E"/>
    <w:rsid w:val="00961411"/>
    <w:rsid w:val="009F4542"/>
    <w:rsid w:val="00A65411"/>
    <w:rsid w:val="00C10C8C"/>
    <w:rsid w:val="00CD5289"/>
    <w:rsid w:val="00D9387E"/>
    <w:rsid w:val="00E432C8"/>
    <w:rsid w:val="00E818B3"/>
    <w:rsid w:val="00EC3C9A"/>
    <w:rsid w:val="00ED3D03"/>
    <w:rsid w:val="00FA441F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53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styleId="Footer">
    <w:name w:val="footer"/>
    <w:basedOn w:val="Normal"/>
    <w:link w:val="FooterChar"/>
    <w:uiPriority w:val="99"/>
    <w:semiHidden/>
    <w:unhideWhenUsed/>
    <w:rsid w:val="00FC3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B4"/>
    <w:rPr>
      <w:noProof/>
    </w:rPr>
  </w:style>
  <w:style w:type="paragraph" w:styleId="ListParagraph">
    <w:name w:val="List Paragraph"/>
    <w:basedOn w:val="Normal"/>
    <w:uiPriority w:val="34"/>
    <w:qFormat/>
    <w:rsid w:val="00A65411"/>
    <w:pPr>
      <w:ind w:left="720"/>
      <w:contextualSpacing/>
    </w:pPr>
  </w:style>
  <w:style w:type="numbering" w:customStyle="1" w:styleId="CourseOutline">
    <w:name w:val="Course Outline"/>
    <w:uiPriority w:val="99"/>
    <w:rsid w:val="00A6541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styleId="Footer">
    <w:name w:val="footer"/>
    <w:basedOn w:val="Normal"/>
    <w:link w:val="FooterChar"/>
    <w:uiPriority w:val="99"/>
    <w:semiHidden/>
    <w:unhideWhenUsed/>
    <w:rsid w:val="00FC3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B4"/>
    <w:rPr>
      <w:noProof/>
    </w:rPr>
  </w:style>
  <w:style w:type="paragraph" w:styleId="ListParagraph">
    <w:name w:val="List Paragraph"/>
    <w:basedOn w:val="Normal"/>
    <w:uiPriority w:val="34"/>
    <w:qFormat/>
    <w:rsid w:val="00A65411"/>
    <w:pPr>
      <w:ind w:left="720"/>
      <w:contextualSpacing/>
    </w:pPr>
  </w:style>
  <w:style w:type="numbering" w:customStyle="1" w:styleId="CourseOutline">
    <w:name w:val="Course Outline"/>
    <w:uiPriority w:val="99"/>
    <w:rsid w:val="00A654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6</cp:revision>
  <cp:lastPrinted>2007-10-12T15:41:00Z</cp:lastPrinted>
  <dcterms:created xsi:type="dcterms:W3CDTF">2013-02-15T20:43:00Z</dcterms:created>
  <dcterms:modified xsi:type="dcterms:W3CDTF">2016-04-14T17:56:00Z</dcterms:modified>
</cp:coreProperties>
</file>