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D0" w:rsidRDefault="003601D0">
      <w:r>
        <w:t>DSIC 210: HW #1</w:t>
      </w:r>
      <w:r>
        <w:tab/>
      </w:r>
      <w:r>
        <w:tab/>
      </w:r>
      <w:r>
        <w:tab/>
      </w:r>
      <w:r>
        <w:tab/>
      </w:r>
      <w:r>
        <w:tab/>
      </w:r>
      <w:r>
        <w:tab/>
        <w:t>Name: ___________________________</w:t>
      </w:r>
      <w:r>
        <w:br/>
      </w:r>
      <w:proofErr w:type="gramStart"/>
      <w:r>
        <w:t>Spring</w:t>
      </w:r>
      <w:proofErr w:type="gramEnd"/>
      <w:r>
        <w:t xml:space="preserve"> 2016</w:t>
      </w:r>
      <w:r>
        <w:br/>
        <w:t xml:space="preserve">Points: </w:t>
      </w:r>
      <w:r w:rsidR="00805933">
        <w:t>25</w:t>
      </w:r>
    </w:p>
    <w:p w:rsidR="003601D0" w:rsidRDefault="003601D0"/>
    <w:p w:rsidR="003601D0" w:rsidRDefault="003601D0" w:rsidP="003601D0">
      <w:r>
        <w:t xml:space="preserve">Consider the following </w:t>
      </w:r>
      <w:r w:rsidR="000F6B8F">
        <w:t>variable description</w:t>
      </w:r>
      <w:r>
        <w:t xml:space="preserve"> from the </w:t>
      </w:r>
      <w:proofErr w:type="spellStart"/>
      <w:r>
        <w:t>RateMyProfessor</w:t>
      </w:r>
      <w:proofErr w:type="spellEnd"/>
      <w:r>
        <w:t xml:space="preserve"> </w:t>
      </w:r>
      <w:r w:rsidR="000F6B8F">
        <w:t>dataset.  This data is provided on our course website</w:t>
      </w:r>
      <w:r>
        <w:t xml:space="preserve">.  </w:t>
      </w:r>
    </w:p>
    <w:tbl>
      <w:tblPr>
        <w:tblStyle w:val="TableGrid"/>
        <w:tblW w:w="9450" w:type="dxa"/>
        <w:tblInd w:w="607" w:type="dxa"/>
        <w:tblLook w:val="04A0" w:firstRow="1" w:lastRow="0" w:firstColumn="1" w:lastColumn="0" w:noHBand="0" w:noVBand="1"/>
      </w:tblPr>
      <w:tblGrid>
        <w:gridCol w:w="1710"/>
        <w:gridCol w:w="7740"/>
      </w:tblGrid>
      <w:tr w:rsidR="00596FDA" w:rsidTr="00421979">
        <w:tc>
          <w:tcPr>
            <w:tcW w:w="1710" w:type="dxa"/>
            <w:shd w:val="clear" w:color="auto" w:fill="F2F2F2" w:themeFill="background1" w:themeFillShade="F2"/>
          </w:tcPr>
          <w:p w:rsidR="00596FDA" w:rsidRDefault="00596FDA" w:rsidP="003601D0">
            <w:r>
              <w:t>Variable / Field</w:t>
            </w:r>
          </w:p>
        </w:tc>
        <w:tc>
          <w:tcPr>
            <w:tcW w:w="7740" w:type="dxa"/>
            <w:shd w:val="clear" w:color="auto" w:fill="F2F2F2" w:themeFill="background1" w:themeFillShade="F2"/>
          </w:tcPr>
          <w:p w:rsidR="00596FDA" w:rsidRDefault="00596FDA" w:rsidP="003601D0">
            <w:r>
              <w:t>Description</w:t>
            </w:r>
          </w:p>
        </w:tc>
      </w:tr>
      <w:tr w:rsidR="00596FDA" w:rsidTr="00421979">
        <w:tc>
          <w:tcPr>
            <w:tcW w:w="1710" w:type="dxa"/>
            <w:shd w:val="clear" w:color="auto" w:fill="F2F2F2" w:themeFill="background1" w:themeFillShade="F2"/>
          </w:tcPr>
          <w:p w:rsidR="00596FDA" w:rsidRDefault="00596FDA" w:rsidP="000F6B8F">
            <w:pPr>
              <w:jc w:val="center"/>
            </w:pPr>
            <w:proofErr w:type="spellStart"/>
            <w:r>
              <w:t>Table_ID</w:t>
            </w:r>
            <w:proofErr w:type="spellEnd"/>
          </w:p>
        </w:tc>
        <w:tc>
          <w:tcPr>
            <w:tcW w:w="7740" w:type="dxa"/>
          </w:tcPr>
          <w:p w:rsidR="00596FDA" w:rsidRDefault="00596FDA" w:rsidP="003601D0">
            <w:r>
              <w:t>Used to uniquely identify each row of the dataset</w:t>
            </w:r>
            <w:r w:rsidR="000F3C25">
              <w:t>, 7448 unique values: 1,2, …, 7448</w:t>
            </w:r>
          </w:p>
        </w:tc>
      </w:tr>
      <w:tr w:rsidR="00596FDA" w:rsidTr="00421979">
        <w:tc>
          <w:tcPr>
            <w:tcW w:w="1710" w:type="dxa"/>
            <w:shd w:val="clear" w:color="auto" w:fill="F2F2F2" w:themeFill="background1" w:themeFillShade="F2"/>
          </w:tcPr>
          <w:p w:rsidR="00596FDA" w:rsidRDefault="00596FDA" w:rsidP="000F6B8F">
            <w:pPr>
              <w:jc w:val="center"/>
            </w:pPr>
            <w:r>
              <w:t>College</w:t>
            </w:r>
          </w:p>
        </w:tc>
        <w:tc>
          <w:tcPr>
            <w:tcW w:w="7740" w:type="dxa"/>
          </w:tcPr>
          <w:p w:rsidR="00596FDA" w:rsidRDefault="00421979" w:rsidP="00596FDA">
            <w:r>
              <w:t xml:space="preserve">College for which the </w:t>
            </w:r>
            <w:r w:rsidR="00596FDA">
              <w:t>faculty member</w:t>
            </w:r>
            <w:r>
              <w:t xml:space="preserve"> teaches</w:t>
            </w:r>
            <w:r w:rsidR="00596FDA">
              <w:t xml:space="preserve">.  11 unique values: Chicago, CMU, Tufts, Duke, </w:t>
            </w:r>
            <w:proofErr w:type="spellStart"/>
            <w:r w:rsidR="00596FDA">
              <w:t>UTexas</w:t>
            </w:r>
            <w:proofErr w:type="spellEnd"/>
            <w:r w:rsidR="00596FDA">
              <w:t>, Harvard, Yale, MIT, Stanford, Princeton, Rice</w:t>
            </w:r>
          </w:p>
        </w:tc>
      </w:tr>
      <w:tr w:rsidR="00596FDA" w:rsidTr="00421979">
        <w:tc>
          <w:tcPr>
            <w:tcW w:w="1710" w:type="dxa"/>
            <w:shd w:val="clear" w:color="auto" w:fill="F2F2F2" w:themeFill="background1" w:themeFillShade="F2"/>
          </w:tcPr>
          <w:p w:rsidR="00596FDA" w:rsidRDefault="00596FDA" w:rsidP="000F6B8F">
            <w:pPr>
              <w:jc w:val="center"/>
            </w:pPr>
            <w:r>
              <w:t>Department</w:t>
            </w:r>
          </w:p>
        </w:tc>
        <w:tc>
          <w:tcPr>
            <w:tcW w:w="7740" w:type="dxa"/>
          </w:tcPr>
          <w:p w:rsidR="00596FDA" w:rsidRDefault="00596FDA" w:rsidP="003601D0">
            <w:r>
              <w:t xml:space="preserve">Department in which the faculty member teaches. 140 unique values: Accounting, Advertising, …, Writing  </w:t>
            </w:r>
          </w:p>
        </w:tc>
      </w:tr>
      <w:tr w:rsidR="00596FDA" w:rsidTr="00421979">
        <w:tc>
          <w:tcPr>
            <w:tcW w:w="1710" w:type="dxa"/>
            <w:shd w:val="clear" w:color="auto" w:fill="F2F2F2" w:themeFill="background1" w:themeFillShade="F2"/>
          </w:tcPr>
          <w:p w:rsidR="00596FDA" w:rsidRDefault="00596FDA" w:rsidP="000F6B8F">
            <w:pPr>
              <w:jc w:val="center"/>
            </w:pPr>
            <w:r>
              <w:t>Name</w:t>
            </w:r>
          </w:p>
        </w:tc>
        <w:tc>
          <w:tcPr>
            <w:tcW w:w="7740" w:type="dxa"/>
          </w:tcPr>
          <w:p w:rsidR="00596FDA" w:rsidRDefault="00596FDA" w:rsidP="003601D0">
            <w:r>
              <w:t xml:space="preserve">Name of Faculty Member, 7413 unique values: Abbott, Andrew, </w:t>
            </w:r>
            <w:proofErr w:type="spellStart"/>
            <w:r>
              <w:t>Achar</w:t>
            </w:r>
            <w:proofErr w:type="spellEnd"/>
            <w:r>
              <w:t xml:space="preserve">, </w:t>
            </w:r>
            <w:proofErr w:type="spellStart"/>
            <w:r>
              <w:t>Pramod</w:t>
            </w:r>
            <w:proofErr w:type="spellEnd"/>
            <w:r>
              <w:t xml:space="preserve">, …, </w:t>
            </w:r>
            <w:proofErr w:type="spellStart"/>
            <w:r>
              <w:t>Zodrow</w:t>
            </w:r>
            <w:proofErr w:type="spellEnd"/>
            <w:r>
              <w:t>, George</w:t>
            </w:r>
          </w:p>
        </w:tc>
      </w:tr>
      <w:tr w:rsidR="00596FDA" w:rsidTr="00421979">
        <w:tc>
          <w:tcPr>
            <w:tcW w:w="1710" w:type="dxa"/>
            <w:shd w:val="clear" w:color="auto" w:fill="F2F2F2" w:themeFill="background1" w:themeFillShade="F2"/>
          </w:tcPr>
          <w:p w:rsidR="00596FDA" w:rsidRDefault="00596FDA" w:rsidP="000F6B8F">
            <w:pPr>
              <w:jc w:val="center"/>
            </w:pPr>
            <w:r>
              <w:t>Total Ratings</w:t>
            </w:r>
          </w:p>
        </w:tc>
        <w:tc>
          <w:tcPr>
            <w:tcW w:w="7740" w:type="dxa"/>
          </w:tcPr>
          <w:p w:rsidR="00596FDA" w:rsidRDefault="00596FDA" w:rsidP="00421979">
            <w:r>
              <w:t xml:space="preserve">Number of </w:t>
            </w:r>
            <w:r w:rsidR="00421979">
              <w:t>Rate My Professor review</w:t>
            </w:r>
            <w:r w:rsidR="000F3C25">
              <w:t>s</w:t>
            </w:r>
            <w:r w:rsidR="000F6B8F">
              <w:t>.  Min=0, Max = 116</w:t>
            </w:r>
          </w:p>
        </w:tc>
      </w:tr>
      <w:tr w:rsidR="00596FDA" w:rsidTr="00421979">
        <w:tc>
          <w:tcPr>
            <w:tcW w:w="1710" w:type="dxa"/>
            <w:shd w:val="clear" w:color="auto" w:fill="F2F2F2" w:themeFill="background1" w:themeFillShade="F2"/>
          </w:tcPr>
          <w:p w:rsidR="00596FDA" w:rsidRDefault="000F6B8F" w:rsidP="000F6B8F">
            <w:pPr>
              <w:jc w:val="center"/>
            </w:pPr>
            <w:r>
              <w:t>Overall Quality</w:t>
            </w:r>
          </w:p>
        </w:tc>
        <w:tc>
          <w:tcPr>
            <w:tcW w:w="7740" w:type="dxa"/>
          </w:tcPr>
          <w:p w:rsidR="00596FDA" w:rsidRDefault="000F6B8F" w:rsidP="000F6B8F">
            <w:r>
              <w:t>Average overall quality score.  Min=1, Max=5</w:t>
            </w:r>
          </w:p>
        </w:tc>
      </w:tr>
      <w:tr w:rsidR="00596FDA" w:rsidTr="00421979">
        <w:tc>
          <w:tcPr>
            <w:tcW w:w="1710" w:type="dxa"/>
            <w:shd w:val="clear" w:color="auto" w:fill="F2F2F2" w:themeFill="background1" w:themeFillShade="F2"/>
          </w:tcPr>
          <w:p w:rsidR="00596FDA" w:rsidRDefault="000F6B8F" w:rsidP="000F6B8F">
            <w:pPr>
              <w:jc w:val="center"/>
            </w:pPr>
            <w:r>
              <w:t>Easiness</w:t>
            </w:r>
          </w:p>
        </w:tc>
        <w:tc>
          <w:tcPr>
            <w:tcW w:w="7740" w:type="dxa"/>
          </w:tcPr>
          <w:p w:rsidR="00596FDA" w:rsidRDefault="000F6B8F" w:rsidP="003601D0">
            <w:r>
              <w:t>Average easiness score. Min=1, Max=5</w:t>
            </w:r>
          </w:p>
        </w:tc>
      </w:tr>
      <w:tr w:rsidR="000F3C25" w:rsidTr="00421979">
        <w:tc>
          <w:tcPr>
            <w:tcW w:w="1710" w:type="dxa"/>
            <w:shd w:val="clear" w:color="auto" w:fill="F2F2F2" w:themeFill="background1" w:themeFillShade="F2"/>
          </w:tcPr>
          <w:p w:rsidR="000F3C25" w:rsidRDefault="000F3C25" w:rsidP="000F6B8F">
            <w:pPr>
              <w:jc w:val="center"/>
            </w:pPr>
            <w:r>
              <w:t>Hot</w:t>
            </w:r>
          </w:p>
        </w:tc>
        <w:tc>
          <w:tcPr>
            <w:tcW w:w="7740" w:type="dxa"/>
          </w:tcPr>
          <w:p w:rsidR="000F3C25" w:rsidRDefault="000F3C25" w:rsidP="003601D0">
            <w:r>
              <w:t>An indicator of whether or not the faculty member is considered hot by at least one reviewer</w:t>
            </w:r>
          </w:p>
        </w:tc>
      </w:tr>
    </w:tbl>
    <w:p w:rsidR="00596FDA" w:rsidRDefault="00596FDA" w:rsidP="003601D0"/>
    <w:p w:rsidR="000F6B8F" w:rsidRPr="000F6B8F" w:rsidRDefault="000F6B8F" w:rsidP="003601D0">
      <w:pPr>
        <w:rPr>
          <w:u w:val="single"/>
        </w:rPr>
      </w:pPr>
      <w:r>
        <w:tab/>
      </w:r>
      <w:r w:rsidRPr="000F6B8F">
        <w:rPr>
          <w:u w:val="single"/>
        </w:rPr>
        <w:t>Table name: Professors</w:t>
      </w:r>
    </w:p>
    <w:p w:rsidR="003601D0" w:rsidRDefault="003601D0" w:rsidP="000F6B8F">
      <w:pPr>
        <w:ind w:left="720"/>
        <w:jc w:val="center"/>
      </w:pPr>
      <w:r>
        <w:rPr>
          <w:noProof/>
        </w:rPr>
        <w:drawing>
          <wp:inline distT="0" distB="0" distL="0" distR="0" wp14:anchorId="626D3693" wp14:editId="516838DC">
            <wp:extent cx="5297980" cy="1794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8988" cy="1811569"/>
                    </a:xfrm>
                    <a:prstGeom prst="rect">
                      <a:avLst/>
                    </a:prstGeom>
                  </pic:spPr>
                </pic:pic>
              </a:graphicData>
            </a:graphic>
          </wp:inline>
        </w:drawing>
      </w:r>
    </w:p>
    <w:p w:rsidR="000F6B8F" w:rsidRDefault="000F6B8F" w:rsidP="000F6B8F"/>
    <w:p w:rsidR="002857E3" w:rsidRDefault="002857E3">
      <w:r>
        <w:br w:type="page"/>
      </w:r>
    </w:p>
    <w:p w:rsidR="000F6B8F" w:rsidRDefault="000F6B8F" w:rsidP="000F6B8F">
      <w:pPr>
        <w:pStyle w:val="ListParagraph"/>
        <w:numPr>
          <w:ilvl w:val="0"/>
          <w:numId w:val="3"/>
        </w:numPr>
      </w:pPr>
      <w:r>
        <w:lastRenderedPageBreak/>
        <w:t>Consider the following applications of the =</w:t>
      </w:r>
      <w:proofErr w:type="gramStart"/>
      <w:r>
        <w:t>COUNT(</w:t>
      </w:r>
      <w:proofErr w:type="gramEnd"/>
      <w:r>
        <w:t>) function in Excel.</w:t>
      </w:r>
      <w:r w:rsidR="00305ABA">
        <w:t xml:space="preserve"> (4 pts)</w:t>
      </w:r>
    </w:p>
    <w:p w:rsidR="000F6B8F" w:rsidRDefault="000F6B8F" w:rsidP="000F6B8F">
      <w:pPr>
        <w:pStyle w:val="ListParagraph"/>
      </w:pPr>
    </w:p>
    <w:p w:rsidR="000F6B8F" w:rsidRDefault="000F6B8F" w:rsidP="000F3C25">
      <w:pPr>
        <w:pStyle w:val="ListParagraph"/>
        <w:ind w:left="1440"/>
      </w:pPr>
      <w:r>
        <w:t xml:space="preserve">Version A:  </w:t>
      </w:r>
      <w:r w:rsidRPr="000F6B8F">
        <w:t>=</w:t>
      </w:r>
      <w:proofErr w:type="gramStart"/>
      <w:r w:rsidRPr="000F6B8F">
        <w:t>COUNT(</w:t>
      </w:r>
      <w:proofErr w:type="gramEnd"/>
      <w:r w:rsidRPr="000F6B8F">
        <w:t>Professors[College])</w:t>
      </w:r>
    </w:p>
    <w:p w:rsidR="000F6B8F" w:rsidRDefault="000F6B8F" w:rsidP="000F3C25">
      <w:pPr>
        <w:pStyle w:val="ListParagraph"/>
        <w:ind w:left="1440"/>
      </w:pPr>
      <w:r>
        <w:t>Version B:  =</w:t>
      </w:r>
      <w:proofErr w:type="gramStart"/>
      <w:r>
        <w:t>COUNT(</w:t>
      </w:r>
      <w:proofErr w:type="gramEnd"/>
      <w:r>
        <w:t>Professors[Total Ratings</w:t>
      </w:r>
      <w:r w:rsidRPr="000F6B8F">
        <w:t>])</w:t>
      </w:r>
    </w:p>
    <w:p w:rsidR="000F6B8F" w:rsidRDefault="000F6B8F" w:rsidP="000F3C25">
      <w:pPr>
        <w:pStyle w:val="ListParagraph"/>
        <w:ind w:left="1440"/>
      </w:pPr>
      <w:r>
        <w:t>Version C:  =</w:t>
      </w:r>
      <w:proofErr w:type="gramStart"/>
      <w:r>
        <w:t>COUNT(</w:t>
      </w:r>
      <w:proofErr w:type="gramEnd"/>
      <w:r>
        <w:t>Professors[Overall Quality</w:t>
      </w:r>
      <w:r w:rsidRPr="000F6B8F">
        <w:t>])</w:t>
      </w:r>
    </w:p>
    <w:p w:rsidR="000F6B8F" w:rsidRDefault="000F6B8F" w:rsidP="000F6B8F">
      <w:pPr>
        <w:pStyle w:val="ListParagraph"/>
      </w:pPr>
    </w:p>
    <w:p w:rsidR="000F6B8F" w:rsidRDefault="000F6B8F" w:rsidP="000F6B8F">
      <w:pPr>
        <w:pStyle w:val="ListParagraph"/>
        <w:numPr>
          <w:ilvl w:val="0"/>
          <w:numId w:val="4"/>
        </w:numPr>
      </w:pPr>
      <w:r>
        <w:t>Which version produces the correct number of rows in this dataset?  Discuss.</w:t>
      </w:r>
    </w:p>
    <w:p w:rsidR="000F6B8F" w:rsidRDefault="000F6B8F" w:rsidP="000F6B8F">
      <w:pPr>
        <w:pStyle w:val="ListParagraph"/>
        <w:numPr>
          <w:ilvl w:val="0"/>
          <w:numId w:val="4"/>
        </w:numPr>
      </w:pPr>
      <w:r>
        <w:t xml:space="preserve">Figure out what Version A is doing.  Why does this not produce the correct value?  </w:t>
      </w:r>
    </w:p>
    <w:p w:rsidR="000F6B8F" w:rsidRDefault="00305ABA" w:rsidP="000F6B8F">
      <w:pPr>
        <w:pStyle w:val="ListParagraph"/>
        <w:numPr>
          <w:ilvl w:val="0"/>
          <w:numId w:val="4"/>
        </w:numPr>
      </w:pPr>
      <w:r>
        <w:t>Find a</w:t>
      </w:r>
      <w:r w:rsidR="000F6B8F">
        <w:t xml:space="preserve">n alternative </w:t>
      </w:r>
      <w:r>
        <w:t xml:space="preserve">to the </w:t>
      </w:r>
      <w:proofErr w:type="gramStart"/>
      <w:r>
        <w:t>COUNT(</w:t>
      </w:r>
      <w:proofErr w:type="gramEnd"/>
      <w:r>
        <w:t>) function to obtain the count using the Professors[College] column.  Verify that this function produces the desired value.</w:t>
      </w:r>
    </w:p>
    <w:p w:rsidR="00305ABA" w:rsidRDefault="00305ABA" w:rsidP="000F6B8F">
      <w:pPr>
        <w:pStyle w:val="ListParagraph"/>
        <w:numPr>
          <w:ilvl w:val="0"/>
          <w:numId w:val="4"/>
        </w:numPr>
      </w:pPr>
      <w:r>
        <w:t xml:space="preserve">Why does Version C produce a value that is different than Version B?  </w:t>
      </w:r>
    </w:p>
    <w:p w:rsidR="002857E3" w:rsidRDefault="002857E3" w:rsidP="002857E3">
      <w:pPr>
        <w:pStyle w:val="ListParagraph"/>
        <w:ind w:left="1080"/>
      </w:pPr>
    </w:p>
    <w:p w:rsidR="000F3C25" w:rsidRDefault="000F3C25" w:rsidP="000F3C25">
      <w:pPr>
        <w:pStyle w:val="ListParagraph"/>
        <w:numPr>
          <w:ilvl w:val="0"/>
          <w:numId w:val="3"/>
        </w:numPr>
      </w:pPr>
      <w:r>
        <w:t>What is the average overall quality rating for all professors?</w:t>
      </w:r>
      <w:r w:rsidR="00781567">
        <w:t xml:space="preserve"> (1 </w:t>
      </w:r>
      <w:proofErr w:type="spellStart"/>
      <w:r w:rsidR="00781567">
        <w:t>pt</w:t>
      </w:r>
      <w:proofErr w:type="spellEnd"/>
      <w:r w:rsidR="00781567">
        <w:t>)</w:t>
      </w:r>
    </w:p>
    <w:p w:rsidR="002857E3" w:rsidRDefault="002857E3" w:rsidP="002857E3">
      <w:pPr>
        <w:pStyle w:val="ListParagraph"/>
      </w:pPr>
    </w:p>
    <w:p w:rsidR="002857E3" w:rsidRDefault="000F3C25" w:rsidP="002857E3">
      <w:pPr>
        <w:pStyle w:val="ListParagraph"/>
        <w:numPr>
          <w:ilvl w:val="0"/>
          <w:numId w:val="3"/>
        </w:numPr>
      </w:pPr>
      <w:r>
        <w:t>Using the =</w:t>
      </w:r>
      <w:proofErr w:type="gramStart"/>
      <w:r>
        <w:t>AVERAGEIF(</w:t>
      </w:r>
      <w:proofErr w:type="gramEnd"/>
      <w:r>
        <w:t>) function, obtain the average ove</w:t>
      </w:r>
      <w:r w:rsidR="002857E3">
        <w:t xml:space="preserve">rall quality rating by college. Rank/sort the colleges from highest average overall score to lowest.  </w:t>
      </w:r>
      <w:r w:rsidR="00781567">
        <w:t>(3 pts)</w:t>
      </w:r>
      <w:r w:rsidR="002857E3">
        <w:br/>
      </w:r>
    </w:p>
    <w:p w:rsidR="000F3C25" w:rsidRDefault="000F3C25" w:rsidP="000F3C25">
      <w:pPr>
        <w:pStyle w:val="ListParagraph"/>
        <w:numPr>
          <w:ilvl w:val="0"/>
          <w:numId w:val="3"/>
        </w:numPr>
      </w:pPr>
      <w:r>
        <w:t>Using the =</w:t>
      </w:r>
      <w:proofErr w:type="gramStart"/>
      <w:r>
        <w:t>AVERAGEIF(</w:t>
      </w:r>
      <w:proofErr w:type="gramEnd"/>
      <w:r>
        <w:t xml:space="preserve">) function, obtain the average overall quality rating by </w:t>
      </w:r>
      <w:r w:rsidR="002857E3">
        <w:t xml:space="preserve">Hot.  </w:t>
      </w:r>
      <w:r w:rsidR="003347F1">
        <w:t>C</w:t>
      </w:r>
      <w:r w:rsidR="002857E3">
        <w:t xml:space="preserve">an we say that a faculty member that is considered hot by at least one reviewer tends to have a higher average overall quality score?  How much does Hotness </w:t>
      </w:r>
      <w:r w:rsidR="003347F1">
        <w:t xml:space="preserve">appear to </w:t>
      </w:r>
      <w:r w:rsidR="002857E3">
        <w:t>affect the average overall quality score?  Briefly discuss.</w:t>
      </w:r>
      <w:r w:rsidR="00781567">
        <w:t xml:space="preserve"> (3 pts)</w:t>
      </w:r>
      <w:r w:rsidR="00771B7D">
        <w:br/>
      </w:r>
    </w:p>
    <w:p w:rsidR="003347F1" w:rsidRDefault="003347F1" w:rsidP="003347F1">
      <w:pPr>
        <w:pStyle w:val="ListParagraph"/>
        <w:numPr>
          <w:ilvl w:val="0"/>
          <w:numId w:val="3"/>
        </w:numPr>
      </w:pPr>
      <w:r>
        <w:t>Using the =</w:t>
      </w:r>
      <w:proofErr w:type="gramStart"/>
      <w:r>
        <w:t>COUNTIF(</w:t>
      </w:r>
      <w:proofErr w:type="gramEnd"/>
      <w:r>
        <w:t>) function in Excel to obtain the total number of reviews by Department. (2 pts)</w:t>
      </w:r>
    </w:p>
    <w:p w:rsidR="000F78B8" w:rsidRDefault="000F78B8" w:rsidP="002857E3">
      <w:pPr>
        <w:pStyle w:val="ListParagraph"/>
      </w:pPr>
    </w:p>
    <w:p w:rsidR="000F78B8" w:rsidRDefault="003347F1" w:rsidP="003347F1">
      <w:pPr>
        <w:pStyle w:val="ListParagraph"/>
        <w:jc w:val="center"/>
      </w:pPr>
      <w:r>
        <w:rPr>
          <w:noProof/>
        </w:rPr>
        <w:drawing>
          <wp:inline distT="0" distB="0" distL="0" distR="0" wp14:anchorId="11667CA4" wp14:editId="49BC8637">
            <wp:extent cx="39147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4775" cy="895350"/>
                    </a:xfrm>
                    <a:prstGeom prst="rect">
                      <a:avLst/>
                    </a:prstGeom>
                  </pic:spPr>
                </pic:pic>
              </a:graphicData>
            </a:graphic>
          </wp:inline>
        </w:drawing>
      </w:r>
    </w:p>
    <w:p w:rsidR="003347F1" w:rsidRDefault="003347F1" w:rsidP="003347F1">
      <w:pPr>
        <w:pStyle w:val="ListParagraph"/>
      </w:pPr>
    </w:p>
    <w:p w:rsidR="001B03BB" w:rsidRDefault="003347F1" w:rsidP="001B03BB">
      <w:pPr>
        <w:pStyle w:val="ListParagraph"/>
        <w:numPr>
          <w:ilvl w:val="0"/>
          <w:numId w:val="3"/>
        </w:numPr>
      </w:pPr>
      <w:r>
        <w:t>Use the =</w:t>
      </w:r>
      <w:proofErr w:type="gramStart"/>
      <w:r>
        <w:t>COUNTIFS(</w:t>
      </w:r>
      <w:proofErr w:type="gramEnd"/>
      <w:r>
        <w:t xml:space="preserve">) function in Excel, obtain the total number of Hot faculty members by Department.  Repeat to obtain the total number of Not Hot faculty members by Department.  Use these value to obtain the % of faculty members that are consider Hot by Department. </w:t>
      </w:r>
      <w:r w:rsidR="00155720">
        <w:t xml:space="preserve"> Finally,</w:t>
      </w:r>
      <w:r w:rsidR="00713674">
        <w:t xml:space="preserve"> use the % </w:t>
      </w:r>
      <w:proofErr w:type="gramStart"/>
      <w:r w:rsidR="00713674">
        <w:t>Hot</w:t>
      </w:r>
      <w:proofErr w:type="gramEnd"/>
      <w:r w:rsidR="00713674">
        <w:t xml:space="preserve"> column to</w:t>
      </w:r>
      <w:r w:rsidR="00155720">
        <w:t xml:space="preserve"> sort </w:t>
      </w:r>
      <w:r w:rsidR="00713674">
        <w:t xml:space="preserve">the Departments from highest % Hot to lowest. Identify the top 5 and bottom 5 departments from this sorted list. </w:t>
      </w:r>
      <w:r w:rsidR="001B03BB">
        <w:t>(6 pts)</w:t>
      </w:r>
    </w:p>
    <w:p w:rsidR="00155720" w:rsidRDefault="00155720" w:rsidP="00155720">
      <w:pPr>
        <w:pStyle w:val="ListParagraph"/>
      </w:pPr>
    </w:p>
    <w:tbl>
      <w:tblPr>
        <w:tblStyle w:val="TableGrid"/>
        <w:tblW w:w="7848" w:type="dxa"/>
        <w:tblInd w:w="1327" w:type="dxa"/>
        <w:tblLook w:val="04A0" w:firstRow="1" w:lastRow="0" w:firstColumn="1" w:lastColumn="0" w:noHBand="0" w:noVBand="1"/>
      </w:tblPr>
      <w:tblGrid>
        <w:gridCol w:w="356"/>
        <w:gridCol w:w="3329"/>
        <w:gridCol w:w="236"/>
        <w:gridCol w:w="328"/>
        <w:gridCol w:w="3599"/>
      </w:tblGrid>
      <w:tr w:rsidR="00155720" w:rsidTr="002E743D">
        <w:tc>
          <w:tcPr>
            <w:tcW w:w="3685" w:type="dxa"/>
            <w:gridSpan w:val="2"/>
            <w:shd w:val="clear" w:color="auto" w:fill="D9D9D9" w:themeFill="background1" w:themeFillShade="D9"/>
          </w:tcPr>
          <w:p w:rsidR="00155720" w:rsidRDefault="00155720" w:rsidP="002E743D">
            <w:pPr>
              <w:pStyle w:val="ListParagraph"/>
              <w:ind w:left="0"/>
              <w:jc w:val="center"/>
            </w:pPr>
            <w:r>
              <w:t>Top 5 Departments for Hotness</w:t>
            </w:r>
          </w:p>
        </w:tc>
        <w:tc>
          <w:tcPr>
            <w:tcW w:w="236" w:type="dxa"/>
            <w:shd w:val="clear" w:color="auto" w:fill="D9D9D9" w:themeFill="background1" w:themeFillShade="D9"/>
          </w:tcPr>
          <w:p w:rsidR="00155720" w:rsidRDefault="00155720" w:rsidP="002E743D">
            <w:pPr>
              <w:pStyle w:val="ListParagraph"/>
              <w:ind w:left="0"/>
              <w:jc w:val="center"/>
            </w:pPr>
          </w:p>
        </w:tc>
        <w:tc>
          <w:tcPr>
            <w:tcW w:w="3927" w:type="dxa"/>
            <w:gridSpan w:val="2"/>
            <w:shd w:val="clear" w:color="auto" w:fill="D9D9D9" w:themeFill="background1" w:themeFillShade="D9"/>
          </w:tcPr>
          <w:p w:rsidR="00155720" w:rsidRDefault="00155720" w:rsidP="002E743D">
            <w:pPr>
              <w:pStyle w:val="ListParagraph"/>
              <w:ind w:left="0"/>
              <w:jc w:val="center"/>
            </w:pPr>
            <w:r>
              <w:t>Bottom 5 Departments for Hotness</w:t>
            </w:r>
          </w:p>
        </w:tc>
      </w:tr>
      <w:tr w:rsidR="002E743D" w:rsidTr="002E743D">
        <w:tc>
          <w:tcPr>
            <w:tcW w:w="356" w:type="dxa"/>
          </w:tcPr>
          <w:p w:rsidR="00155720" w:rsidRDefault="00155720" w:rsidP="00155720">
            <w:pPr>
              <w:pStyle w:val="ListParagraph"/>
              <w:ind w:left="0"/>
            </w:pPr>
            <w:r>
              <w:t>1</w:t>
            </w:r>
          </w:p>
        </w:tc>
        <w:tc>
          <w:tcPr>
            <w:tcW w:w="3329" w:type="dxa"/>
          </w:tcPr>
          <w:p w:rsidR="00155720" w:rsidRDefault="00155720" w:rsidP="00155720">
            <w:pPr>
              <w:pStyle w:val="ListParagraph"/>
              <w:ind w:left="0"/>
            </w:pPr>
          </w:p>
        </w:tc>
        <w:tc>
          <w:tcPr>
            <w:tcW w:w="236" w:type="dxa"/>
            <w:shd w:val="clear" w:color="auto" w:fill="0D0D0D" w:themeFill="text1" w:themeFillTint="F2"/>
          </w:tcPr>
          <w:p w:rsidR="00155720" w:rsidRDefault="00155720" w:rsidP="00155720">
            <w:pPr>
              <w:pStyle w:val="ListParagraph"/>
              <w:ind w:left="0"/>
            </w:pPr>
          </w:p>
        </w:tc>
        <w:tc>
          <w:tcPr>
            <w:tcW w:w="328" w:type="dxa"/>
          </w:tcPr>
          <w:p w:rsidR="00155720" w:rsidRDefault="00155720" w:rsidP="00155720">
            <w:pPr>
              <w:pStyle w:val="ListParagraph"/>
              <w:ind w:left="0"/>
            </w:pPr>
            <w:r>
              <w:t>1</w:t>
            </w:r>
          </w:p>
        </w:tc>
        <w:tc>
          <w:tcPr>
            <w:tcW w:w="3599" w:type="dxa"/>
          </w:tcPr>
          <w:p w:rsidR="00155720" w:rsidRDefault="00155720" w:rsidP="00155720">
            <w:pPr>
              <w:pStyle w:val="ListParagraph"/>
              <w:ind w:left="0"/>
            </w:pPr>
          </w:p>
        </w:tc>
      </w:tr>
      <w:tr w:rsidR="002E743D" w:rsidTr="002E743D">
        <w:tc>
          <w:tcPr>
            <w:tcW w:w="356" w:type="dxa"/>
          </w:tcPr>
          <w:p w:rsidR="00155720" w:rsidRDefault="00155720" w:rsidP="00155720">
            <w:pPr>
              <w:pStyle w:val="ListParagraph"/>
              <w:ind w:left="0"/>
            </w:pPr>
            <w:r>
              <w:t>2</w:t>
            </w:r>
          </w:p>
        </w:tc>
        <w:tc>
          <w:tcPr>
            <w:tcW w:w="3329" w:type="dxa"/>
          </w:tcPr>
          <w:p w:rsidR="00155720" w:rsidRDefault="00155720" w:rsidP="00155720">
            <w:pPr>
              <w:pStyle w:val="ListParagraph"/>
              <w:ind w:left="0"/>
            </w:pPr>
          </w:p>
        </w:tc>
        <w:tc>
          <w:tcPr>
            <w:tcW w:w="236" w:type="dxa"/>
            <w:shd w:val="clear" w:color="auto" w:fill="0D0D0D" w:themeFill="text1" w:themeFillTint="F2"/>
          </w:tcPr>
          <w:p w:rsidR="00155720" w:rsidRDefault="00155720" w:rsidP="00155720">
            <w:pPr>
              <w:pStyle w:val="ListParagraph"/>
              <w:ind w:left="0"/>
            </w:pPr>
          </w:p>
        </w:tc>
        <w:tc>
          <w:tcPr>
            <w:tcW w:w="328" w:type="dxa"/>
          </w:tcPr>
          <w:p w:rsidR="00155720" w:rsidRDefault="00155720" w:rsidP="00155720">
            <w:pPr>
              <w:pStyle w:val="ListParagraph"/>
              <w:ind w:left="0"/>
            </w:pPr>
            <w:r>
              <w:t>2</w:t>
            </w:r>
          </w:p>
        </w:tc>
        <w:tc>
          <w:tcPr>
            <w:tcW w:w="3599" w:type="dxa"/>
          </w:tcPr>
          <w:p w:rsidR="00155720" w:rsidRDefault="00155720" w:rsidP="00155720">
            <w:pPr>
              <w:pStyle w:val="ListParagraph"/>
              <w:ind w:left="0"/>
            </w:pPr>
          </w:p>
        </w:tc>
      </w:tr>
      <w:tr w:rsidR="002E743D" w:rsidTr="002E743D">
        <w:tc>
          <w:tcPr>
            <w:tcW w:w="356" w:type="dxa"/>
          </w:tcPr>
          <w:p w:rsidR="00155720" w:rsidRDefault="00155720" w:rsidP="00155720">
            <w:pPr>
              <w:pStyle w:val="ListParagraph"/>
              <w:ind w:left="0"/>
            </w:pPr>
            <w:r>
              <w:t>3</w:t>
            </w:r>
          </w:p>
        </w:tc>
        <w:tc>
          <w:tcPr>
            <w:tcW w:w="3329" w:type="dxa"/>
          </w:tcPr>
          <w:p w:rsidR="00155720" w:rsidRDefault="00155720" w:rsidP="00155720">
            <w:pPr>
              <w:pStyle w:val="ListParagraph"/>
              <w:ind w:left="0"/>
            </w:pPr>
          </w:p>
        </w:tc>
        <w:tc>
          <w:tcPr>
            <w:tcW w:w="236" w:type="dxa"/>
            <w:shd w:val="clear" w:color="auto" w:fill="0D0D0D" w:themeFill="text1" w:themeFillTint="F2"/>
          </w:tcPr>
          <w:p w:rsidR="00155720" w:rsidRDefault="00155720" w:rsidP="00155720">
            <w:pPr>
              <w:pStyle w:val="ListParagraph"/>
              <w:ind w:left="0"/>
            </w:pPr>
          </w:p>
        </w:tc>
        <w:tc>
          <w:tcPr>
            <w:tcW w:w="328" w:type="dxa"/>
          </w:tcPr>
          <w:p w:rsidR="00155720" w:rsidRDefault="00155720" w:rsidP="00155720">
            <w:pPr>
              <w:pStyle w:val="ListParagraph"/>
              <w:ind w:left="0"/>
            </w:pPr>
            <w:r>
              <w:t>3</w:t>
            </w:r>
          </w:p>
        </w:tc>
        <w:tc>
          <w:tcPr>
            <w:tcW w:w="3599" w:type="dxa"/>
          </w:tcPr>
          <w:p w:rsidR="00155720" w:rsidRDefault="00155720" w:rsidP="00155720">
            <w:pPr>
              <w:pStyle w:val="ListParagraph"/>
              <w:ind w:left="0"/>
            </w:pPr>
          </w:p>
        </w:tc>
      </w:tr>
      <w:tr w:rsidR="002E743D" w:rsidTr="002E743D">
        <w:tc>
          <w:tcPr>
            <w:tcW w:w="356" w:type="dxa"/>
          </w:tcPr>
          <w:p w:rsidR="00155720" w:rsidRDefault="00155720" w:rsidP="00155720">
            <w:pPr>
              <w:pStyle w:val="ListParagraph"/>
              <w:ind w:left="0"/>
            </w:pPr>
            <w:r>
              <w:t>4</w:t>
            </w:r>
          </w:p>
        </w:tc>
        <w:tc>
          <w:tcPr>
            <w:tcW w:w="3329" w:type="dxa"/>
          </w:tcPr>
          <w:p w:rsidR="00155720" w:rsidRDefault="00155720" w:rsidP="00155720">
            <w:pPr>
              <w:pStyle w:val="ListParagraph"/>
              <w:ind w:left="0"/>
            </w:pPr>
          </w:p>
        </w:tc>
        <w:tc>
          <w:tcPr>
            <w:tcW w:w="236" w:type="dxa"/>
            <w:shd w:val="clear" w:color="auto" w:fill="0D0D0D" w:themeFill="text1" w:themeFillTint="F2"/>
          </w:tcPr>
          <w:p w:rsidR="00155720" w:rsidRDefault="00155720" w:rsidP="00155720">
            <w:pPr>
              <w:pStyle w:val="ListParagraph"/>
              <w:ind w:left="0"/>
            </w:pPr>
          </w:p>
        </w:tc>
        <w:tc>
          <w:tcPr>
            <w:tcW w:w="328" w:type="dxa"/>
          </w:tcPr>
          <w:p w:rsidR="00155720" w:rsidRDefault="00155720" w:rsidP="00155720">
            <w:pPr>
              <w:pStyle w:val="ListParagraph"/>
              <w:ind w:left="0"/>
            </w:pPr>
            <w:r>
              <w:t>4</w:t>
            </w:r>
          </w:p>
        </w:tc>
        <w:tc>
          <w:tcPr>
            <w:tcW w:w="3599" w:type="dxa"/>
          </w:tcPr>
          <w:p w:rsidR="00155720" w:rsidRDefault="00155720" w:rsidP="00155720">
            <w:pPr>
              <w:pStyle w:val="ListParagraph"/>
              <w:ind w:left="0"/>
            </w:pPr>
          </w:p>
        </w:tc>
      </w:tr>
      <w:tr w:rsidR="002E743D" w:rsidTr="002E743D">
        <w:tc>
          <w:tcPr>
            <w:tcW w:w="356" w:type="dxa"/>
          </w:tcPr>
          <w:p w:rsidR="00155720" w:rsidRDefault="00155720" w:rsidP="00155720">
            <w:pPr>
              <w:pStyle w:val="ListParagraph"/>
              <w:ind w:left="0"/>
            </w:pPr>
            <w:r>
              <w:t>5</w:t>
            </w:r>
          </w:p>
        </w:tc>
        <w:tc>
          <w:tcPr>
            <w:tcW w:w="3329" w:type="dxa"/>
          </w:tcPr>
          <w:p w:rsidR="00155720" w:rsidRDefault="00155720" w:rsidP="00155720">
            <w:pPr>
              <w:pStyle w:val="ListParagraph"/>
              <w:ind w:left="0"/>
            </w:pPr>
          </w:p>
        </w:tc>
        <w:tc>
          <w:tcPr>
            <w:tcW w:w="236" w:type="dxa"/>
            <w:shd w:val="clear" w:color="auto" w:fill="0D0D0D" w:themeFill="text1" w:themeFillTint="F2"/>
          </w:tcPr>
          <w:p w:rsidR="00155720" w:rsidRDefault="00155720" w:rsidP="00155720">
            <w:pPr>
              <w:pStyle w:val="ListParagraph"/>
              <w:ind w:left="0"/>
            </w:pPr>
          </w:p>
        </w:tc>
        <w:tc>
          <w:tcPr>
            <w:tcW w:w="328" w:type="dxa"/>
          </w:tcPr>
          <w:p w:rsidR="00155720" w:rsidRDefault="00155720" w:rsidP="00155720">
            <w:pPr>
              <w:pStyle w:val="ListParagraph"/>
              <w:ind w:left="0"/>
            </w:pPr>
            <w:r>
              <w:t>5</w:t>
            </w:r>
          </w:p>
        </w:tc>
        <w:tc>
          <w:tcPr>
            <w:tcW w:w="3599" w:type="dxa"/>
          </w:tcPr>
          <w:p w:rsidR="00155720" w:rsidRDefault="00155720" w:rsidP="00155720">
            <w:pPr>
              <w:pStyle w:val="ListParagraph"/>
              <w:ind w:left="0"/>
            </w:pPr>
          </w:p>
        </w:tc>
      </w:tr>
    </w:tbl>
    <w:p w:rsidR="00771B7D" w:rsidRDefault="00771B7D">
      <w:r>
        <w:br w:type="page"/>
      </w:r>
    </w:p>
    <w:p w:rsidR="00155720" w:rsidRDefault="00BF728D" w:rsidP="00BF728D">
      <w:pPr>
        <w:pStyle w:val="ListParagraph"/>
        <w:numPr>
          <w:ilvl w:val="0"/>
          <w:numId w:val="3"/>
        </w:numPr>
      </w:pPr>
      <w:r>
        <w:lastRenderedPageBreak/>
        <w:t xml:space="preserve">Obtain a table akin to the one provided </w:t>
      </w:r>
      <w:r w:rsidR="001B03BB">
        <w:t>above</w:t>
      </w:r>
      <w:r>
        <w:t xml:space="preserve">, but </w:t>
      </w:r>
      <w:r w:rsidR="001B03BB">
        <w:t xml:space="preserve">here </w:t>
      </w:r>
      <w:r>
        <w:t>only include Departments that have a minimum of 10 reviews. This will prevent low counts from adversely influencing the rankings.</w:t>
      </w:r>
      <w:r w:rsidR="002372F6">
        <w:t xml:space="preserve"> (3 pts)</w:t>
      </w:r>
      <w:r w:rsidR="001B03BB">
        <w:br/>
      </w:r>
    </w:p>
    <w:tbl>
      <w:tblPr>
        <w:tblStyle w:val="TableGrid"/>
        <w:tblW w:w="7848" w:type="dxa"/>
        <w:tblInd w:w="1327" w:type="dxa"/>
        <w:tblLook w:val="04A0" w:firstRow="1" w:lastRow="0" w:firstColumn="1" w:lastColumn="0" w:noHBand="0" w:noVBand="1"/>
      </w:tblPr>
      <w:tblGrid>
        <w:gridCol w:w="356"/>
        <w:gridCol w:w="3329"/>
        <w:gridCol w:w="236"/>
        <w:gridCol w:w="328"/>
        <w:gridCol w:w="3599"/>
      </w:tblGrid>
      <w:tr w:rsidR="00BF728D" w:rsidTr="004513FC">
        <w:tc>
          <w:tcPr>
            <w:tcW w:w="3685" w:type="dxa"/>
            <w:gridSpan w:val="2"/>
            <w:shd w:val="clear" w:color="auto" w:fill="D9D9D9" w:themeFill="background1" w:themeFillShade="D9"/>
          </w:tcPr>
          <w:p w:rsidR="00BF728D" w:rsidRDefault="00BF728D" w:rsidP="004513FC">
            <w:pPr>
              <w:pStyle w:val="ListParagraph"/>
              <w:ind w:left="0"/>
              <w:jc w:val="center"/>
            </w:pPr>
            <w:r>
              <w:t>Top 5 Departments for Hotness*</w:t>
            </w:r>
          </w:p>
        </w:tc>
        <w:tc>
          <w:tcPr>
            <w:tcW w:w="236" w:type="dxa"/>
            <w:shd w:val="clear" w:color="auto" w:fill="D9D9D9" w:themeFill="background1" w:themeFillShade="D9"/>
          </w:tcPr>
          <w:p w:rsidR="00BF728D" w:rsidRDefault="00BF728D" w:rsidP="004513FC">
            <w:pPr>
              <w:pStyle w:val="ListParagraph"/>
              <w:ind w:left="0"/>
              <w:jc w:val="center"/>
            </w:pPr>
          </w:p>
        </w:tc>
        <w:tc>
          <w:tcPr>
            <w:tcW w:w="3927" w:type="dxa"/>
            <w:gridSpan w:val="2"/>
            <w:shd w:val="clear" w:color="auto" w:fill="D9D9D9" w:themeFill="background1" w:themeFillShade="D9"/>
          </w:tcPr>
          <w:p w:rsidR="00BF728D" w:rsidRDefault="00BF728D" w:rsidP="004513FC">
            <w:pPr>
              <w:pStyle w:val="ListParagraph"/>
              <w:ind w:left="0"/>
              <w:jc w:val="center"/>
            </w:pPr>
            <w:r>
              <w:t>Bottom 5 Departments for Hotness*</w:t>
            </w:r>
          </w:p>
        </w:tc>
      </w:tr>
      <w:tr w:rsidR="00BF728D" w:rsidTr="004513FC">
        <w:tc>
          <w:tcPr>
            <w:tcW w:w="356" w:type="dxa"/>
          </w:tcPr>
          <w:p w:rsidR="00BF728D" w:rsidRDefault="00BF728D" w:rsidP="004513FC">
            <w:pPr>
              <w:pStyle w:val="ListParagraph"/>
              <w:ind w:left="0"/>
            </w:pPr>
            <w:r>
              <w:t>1</w:t>
            </w:r>
          </w:p>
        </w:tc>
        <w:tc>
          <w:tcPr>
            <w:tcW w:w="3329" w:type="dxa"/>
          </w:tcPr>
          <w:p w:rsidR="00BF728D" w:rsidRDefault="00BF728D" w:rsidP="004513FC">
            <w:pPr>
              <w:pStyle w:val="ListParagraph"/>
              <w:ind w:left="0"/>
            </w:pPr>
          </w:p>
        </w:tc>
        <w:tc>
          <w:tcPr>
            <w:tcW w:w="236" w:type="dxa"/>
            <w:shd w:val="clear" w:color="auto" w:fill="0D0D0D" w:themeFill="text1" w:themeFillTint="F2"/>
          </w:tcPr>
          <w:p w:rsidR="00BF728D" w:rsidRDefault="00BF728D" w:rsidP="004513FC">
            <w:pPr>
              <w:pStyle w:val="ListParagraph"/>
              <w:ind w:left="0"/>
            </w:pPr>
          </w:p>
        </w:tc>
        <w:tc>
          <w:tcPr>
            <w:tcW w:w="328" w:type="dxa"/>
          </w:tcPr>
          <w:p w:rsidR="00BF728D" w:rsidRDefault="00BF728D" w:rsidP="004513FC">
            <w:pPr>
              <w:pStyle w:val="ListParagraph"/>
              <w:ind w:left="0"/>
            </w:pPr>
            <w:r>
              <w:t>1</w:t>
            </w:r>
          </w:p>
        </w:tc>
        <w:tc>
          <w:tcPr>
            <w:tcW w:w="3599" w:type="dxa"/>
          </w:tcPr>
          <w:p w:rsidR="00BF728D" w:rsidRDefault="00BF728D" w:rsidP="004513FC">
            <w:pPr>
              <w:pStyle w:val="ListParagraph"/>
              <w:ind w:left="0"/>
            </w:pPr>
          </w:p>
        </w:tc>
      </w:tr>
      <w:tr w:rsidR="00BF728D" w:rsidTr="004513FC">
        <w:tc>
          <w:tcPr>
            <w:tcW w:w="356" w:type="dxa"/>
          </w:tcPr>
          <w:p w:rsidR="00BF728D" w:rsidRDefault="00BF728D" w:rsidP="004513FC">
            <w:pPr>
              <w:pStyle w:val="ListParagraph"/>
              <w:ind w:left="0"/>
            </w:pPr>
            <w:r>
              <w:t>2</w:t>
            </w:r>
          </w:p>
        </w:tc>
        <w:tc>
          <w:tcPr>
            <w:tcW w:w="3329" w:type="dxa"/>
          </w:tcPr>
          <w:p w:rsidR="00BF728D" w:rsidRDefault="00BF728D" w:rsidP="004513FC">
            <w:pPr>
              <w:pStyle w:val="ListParagraph"/>
              <w:ind w:left="0"/>
            </w:pPr>
          </w:p>
        </w:tc>
        <w:tc>
          <w:tcPr>
            <w:tcW w:w="236" w:type="dxa"/>
            <w:shd w:val="clear" w:color="auto" w:fill="0D0D0D" w:themeFill="text1" w:themeFillTint="F2"/>
          </w:tcPr>
          <w:p w:rsidR="00BF728D" w:rsidRDefault="00BF728D" w:rsidP="004513FC">
            <w:pPr>
              <w:pStyle w:val="ListParagraph"/>
              <w:ind w:left="0"/>
            </w:pPr>
          </w:p>
        </w:tc>
        <w:tc>
          <w:tcPr>
            <w:tcW w:w="328" w:type="dxa"/>
          </w:tcPr>
          <w:p w:rsidR="00BF728D" w:rsidRDefault="00BF728D" w:rsidP="004513FC">
            <w:pPr>
              <w:pStyle w:val="ListParagraph"/>
              <w:ind w:left="0"/>
            </w:pPr>
            <w:r>
              <w:t>2</w:t>
            </w:r>
          </w:p>
        </w:tc>
        <w:tc>
          <w:tcPr>
            <w:tcW w:w="3599" w:type="dxa"/>
          </w:tcPr>
          <w:p w:rsidR="00BF728D" w:rsidRDefault="00BF728D" w:rsidP="004513FC">
            <w:pPr>
              <w:pStyle w:val="ListParagraph"/>
              <w:ind w:left="0"/>
            </w:pPr>
          </w:p>
        </w:tc>
      </w:tr>
      <w:tr w:rsidR="00BF728D" w:rsidTr="004513FC">
        <w:tc>
          <w:tcPr>
            <w:tcW w:w="356" w:type="dxa"/>
          </w:tcPr>
          <w:p w:rsidR="00BF728D" w:rsidRDefault="00BF728D" w:rsidP="004513FC">
            <w:pPr>
              <w:pStyle w:val="ListParagraph"/>
              <w:ind w:left="0"/>
            </w:pPr>
            <w:r>
              <w:t>3</w:t>
            </w:r>
          </w:p>
        </w:tc>
        <w:tc>
          <w:tcPr>
            <w:tcW w:w="3329" w:type="dxa"/>
          </w:tcPr>
          <w:p w:rsidR="00BF728D" w:rsidRDefault="00BF728D" w:rsidP="004513FC">
            <w:pPr>
              <w:pStyle w:val="ListParagraph"/>
              <w:ind w:left="0"/>
            </w:pPr>
          </w:p>
        </w:tc>
        <w:tc>
          <w:tcPr>
            <w:tcW w:w="236" w:type="dxa"/>
            <w:shd w:val="clear" w:color="auto" w:fill="0D0D0D" w:themeFill="text1" w:themeFillTint="F2"/>
          </w:tcPr>
          <w:p w:rsidR="00BF728D" w:rsidRDefault="00BF728D" w:rsidP="004513FC">
            <w:pPr>
              <w:pStyle w:val="ListParagraph"/>
              <w:ind w:left="0"/>
            </w:pPr>
          </w:p>
        </w:tc>
        <w:tc>
          <w:tcPr>
            <w:tcW w:w="328" w:type="dxa"/>
          </w:tcPr>
          <w:p w:rsidR="00BF728D" w:rsidRDefault="00BF728D" w:rsidP="004513FC">
            <w:pPr>
              <w:pStyle w:val="ListParagraph"/>
              <w:ind w:left="0"/>
            </w:pPr>
            <w:r>
              <w:t>3</w:t>
            </w:r>
          </w:p>
        </w:tc>
        <w:tc>
          <w:tcPr>
            <w:tcW w:w="3599" w:type="dxa"/>
          </w:tcPr>
          <w:p w:rsidR="00BF728D" w:rsidRDefault="00BF728D" w:rsidP="004513FC">
            <w:pPr>
              <w:pStyle w:val="ListParagraph"/>
              <w:ind w:left="0"/>
            </w:pPr>
          </w:p>
        </w:tc>
      </w:tr>
      <w:tr w:rsidR="00BF728D" w:rsidTr="004513FC">
        <w:tc>
          <w:tcPr>
            <w:tcW w:w="356" w:type="dxa"/>
          </w:tcPr>
          <w:p w:rsidR="00BF728D" w:rsidRDefault="00BF728D" w:rsidP="004513FC">
            <w:pPr>
              <w:pStyle w:val="ListParagraph"/>
              <w:ind w:left="0"/>
            </w:pPr>
            <w:r>
              <w:t>4</w:t>
            </w:r>
          </w:p>
        </w:tc>
        <w:tc>
          <w:tcPr>
            <w:tcW w:w="3329" w:type="dxa"/>
          </w:tcPr>
          <w:p w:rsidR="00BF728D" w:rsidRDefault="00BF728D" w:rsidP="004513FC">
            <w:pPr>
              <w:pStyle w:val="ListParagraph"/>
              <w:ind w:left="0"/>
            </w:pPr>
          </w:p>
        </w:tc>
        <w:tc>
          <w:tcPr>
            <w:tcW w:w="236" w:type="dxa"/>
            <w:shd w:val="clear" w:color="auto" w:fill="0D0D0D" w:themeFill="text1" w:themeFillTint="F2"/>
          </w:tcPr>
          <w:p w:rsidR="00BF728D" w:rsidRDefault="00BF728D" w:rsidP="004513FC">
            <w:pPr>
              <w:pStyle w:val="ListParagraph"/>
              <w:ind w:left="0"/>
            </w:pPr>
          </w:p>
        </w:tc>
        <w:tc>
          <w:tcPr>
            <w:tcW w:w="328" w:type="dxa"/>
          </w:tcPr>
          <w:p w:rsidR="00BF728D" w:rsidRDefault="00BF728D" w:rsidP="004513FC">
            <w:pPr>
              <w:pStyle w:val="ListParagraph"/>
              <w:ind w:left="0"/>
            </w:pPr>
            <w:r>
              <w:t>4</w:t>
            </w:r>
          </w:p>
        </w:tc>
        <w:tc>
          <w:tcPr>
            <w:tcW w:w="3599" w:type="dxa"/>
          </w:tcPr>
          <w:p w:rsidR="00BF728D" w:rsidRDefault="00BF728D" w:rsidP="004513FC">
            <w:pPr>
              <w:pStyle w:val="ListParagraph"/>
              <w:ind w:left="0"/>
            </w:pPr>
          </w:p>
        </w:tc>
      </w:tr>
      <w:tr w:rsidR="00BF728D" w:rsidTr="004513FC">
        <w:tc>
          <w:tcPr>
            <w:tcW w:w="356" w:type="dxa"/>
          </w:tcPr>
          <w:p w:rsidR="00BF728D" w:rsidRDefault="00BF728D" w:rsidP="004513FC">
            <w:pPr>
              <w:pStyle w:val="ListParagraph"/>
              <w:ind w:left="0"/>
            </w:pPr>
            <w:r>
              <w:t>5</w:t>
            </w:r>
          </w:p>
        </w:tc>
        <w:tc>
          <w:tcPr>
            <w:tcW w:w="3329" w:type="dxa"/>
          </w:tcPr>
          <w:p w:rsidR="00BF728D" w:rsidRDefault="00BF728D" w:rsidP="004513FC">
            <w:pPr>
              <w:pStyle w:val="ListParagraph"/>
              <w:ind w:left="0"/>
            </w:pPr>
          </w:p>
        </w:tc>
        <w:tc>
          <w:tcPr>
            <w:tcW w:w="236" w:type="dxa"/>
            <w:shd w:val="clear" w:color="auto" w:fill="0D0D0D" w:themeFill="text1" w:themeFillTint="F2"/>
          </w:tcPr>
          <w:p w:rsidR="00BF728D" w:rsidRDefault="00BF728D" w:rsidP="004513FC">
            <w:pPr>
              <w:pStyle w:val="ListParagraph"/>
              <w:ind w:left="0"/>
            </w:pPr>
          </w:p>
        </w:tc>
        <w:tc>
          <w:tcPr>
            <w:tcW w:w="328" w:type="dxa"/>
          </w:tcPr>
          <w:p w:rsidR="00BF728D" w:rsidRDefault="00BF728D" w:rsidP="004513FC">
            <w:pPr>
              <w:pStyle w:val="ListParagraph"/>
              <w:ind w:left="0"/>
            </w:pPr>
            <w:r>
              <w:t>5</w:t>
            </w:r>
          </w:p>
        </w:tc>
        <w:tc>
          <w:tcPr>
            <w:tcW w:w="3599" w:type="dxa"/>
          </w:tcPr>
          <w:p w:rsidR="00BF728D" w:rsidRDefault="00BF728D" w:rsidP="004513FC">
            <w:pPr>
              <w:pStyle w:val="ListParagraph"/>
              <w:ind w:left="0"/>
            </w:pPr>
          </w:p>
        </w:tc>
      </w:tr>
      <w:tr w:rsidR="00BF728D" w:rsidTr="00A10CBE">
        <w:tc>
          <w:tcPr>
            <w:tcW w:w="7848" w:type="dxa"/>
            <w:gridSpan w:val="5"/>
          </w:tcPr>
          <w:p w:rsidR="00BF728D" w:rsidRDefault="00BF728D" w:rsidP="004513FC">
            <w:pPr>
              <w:pStyle w:val="ListParagraph"/>
              <w:ind w:left="0"/>
            </w:pPr>
            <w:r>
              <w:t>*Departments with 10 or more reviews</w:t>
            </w:r>
          </w:p>
        </w:tc>
      </w:tr>
    </w:tbl>
    <w:p w:rsidR="00BF728D" w:rsidRDefault="00BF728D" w:rsidP="001637F5">
      <w:pPr>
        <w:pStyle w:val="ListParagraph"/>
      </w:pPr>
    </w:p>
    <w:p w:rsidR="00765531" w:rsidRDefault="005C4F8C" w:rsidP="005C4F8C">
      <w:pPr>
        <w:pStyle w:val="ListParagraph"/>
        <w:numPr>
          <w:ilvl w:val="0"/>
          <w:numId w:val="3"/>
        </w:numPr>
      </w:pPr>
      <w:r>
        <w:t xml:space="preserve">Use a Stacked Google Bar Chart (code provided below) to create a visualization of the table provided in the problem above.   In order to successfully make this chart, you will need to calculate the % Hot and % Not Hot for each Department that is included on this graph. </w:t>
      </w:r>
      <w:r>
        <w:br/>
      </w:r>
    </w:p>
    <w:p w:rsidR="005C4F8C" w:rsidRDefault="005C4F8C" w:rsidP="00765531">
      <w:pPr>
        <w:pStyle w:val="ListParagraph"/>
        <w:jc w:val="center"/>
      </w:pPr>
      <w:r>
        <w:rPr>
          <w:noProof/>
        </w:rPr>
        <w:drawing>
          <wp:inline distT="0" distB="0" distL="0" distR="0" wp14:anchorId="30085B2A" wp14:editId="4B9E2350">
            <wp:extent cx="2914650" cy="14131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631" cy="1432006"/>
                    </a:xfrm>
                    <a:prstGeom prst="rect">
                      <a:avLst/>
                    </a:prstGeom>
                  </pic:spPr>
                </pic:pic>
              </a:graphicData>
            </a:graphic>
          </wp:inline>
        </w:drawing>
      </w:r>
    </w:p>
    <w:p w:rsidR="00630415" w:rsidRDefault="005C4F8C" w:rsidP="000F66B7">
      <w:pPr>
        <w:pStyle w:val="ListParagraph"/>
      </w:pPr>
      <w:r>
        <w:t>Note:  The code requires specification of a label for the Department, the % Hot, and % Not Hot.  An example is provided here.</w:t>
      </w:r>
    </w:p>
    <w:p w:rsidR="005C4F8C" w:rsidRPr="000F66B7" w:rsidRDefault="005C4F8C" w:rsidP="005C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rPr>
      </w:pPr>
      <w:r>
        <w:rPr>
          <w:rFonts w:ascii="Courier New" w:eastAsia="Times New Roman" w:hAnsi="Courier New" w:cs="Courier New"/>
          <w:color w:val="000000"/>
          <w:sz w:val="12"/>
          <w:szCs w:val="20"/>
        </w:rPr>
        <w:tab/>
      </w:r>
      <w:r>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8"/>
          <w:szCs w:val="20"/>
        </w:rPr>
        <w:t>['Accounting', 45, 55],</w:t>
      </w:r>
    </w:p>
    <w:p w:rsidR="005C4F8C" w:rsidRPr="000F66B7" w:rsidRDefault="005C4F8C" w:rsidP="005C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rPr>
      </w:pPr>
      <w:r w:rsidRPr="000F66B7">
        <w:rPr>
          <w:rFonts w:ascii="Courier New" w:eastAsia="Times New Roman" w:hAnsi="Courier New" w:cs="Courier New"/>
          <w:color w:val="000000"/>
          <w:sz w:val="18"/>
          <w:szCs w:val="20"/>
        </w:rPr>
        <w:tab/>
      </w:r>
      <w:r w:rsidRPr="000F66B7">
        <w:rPr>
          <w:rFonts w:ascii="Courier New" w:eastAsia="Times New Roman" w:hAnsi="Courier New" w:cs="Courier New"/>
          <w:color w:val="000000"/>
          <w:sz w:val="18"/>
          <w:szCs w:val="20"/>
        </w:rPr>
        <w:tab/>
        <w:t>['Chemistry', 40, 60],</w:t>
      </w:r>
    </w:p>
    <w:p w:rsidR="005C4F8C" w:rsidRPr="000F66B7" w:rsidRDefault="005C4F8C" w:rsidP="005C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rPr>
      </w:pPr>
      <w:r w:rsidRPr="000F66B7">
        <w:rPr>
          <w:rFonts w:ascii="Courier New" w:eastAsia="Times New Roman" w:hAnsi="Courier New" w:cs="Courier New"/>
          <w:color w:val="000000"/>
          <w:sz w:val="18"/>
          <w:szCs w:val="20"/>
        </w:rPr>
        <w:tab/>
      </w:r>
      <w:r w:rsidRPr="000F66B7">
        <w:rPr>
          <w:rFonts w:ascii="Courier New" w:eastAsia="Times New Roman" w:hAnsi="Courier New" w:cs="Courier New"/>
          <w:color w:val="000000"/>
          <w:sz w:val="18"/>
          <w:szCs w:val="20"/>
        </w:rPr>
        <w:tab/>
        <w:t>['Biology', 30, 70],</w:t>
      </w:r>
    </w:p>
    <w:p w:rsidR="005C4F8C" w:rsidRPr="000F66B7" w:rsidRDefault="005C4F8C" w:rsidP="005C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rPr>
      </w:pPr>
      <w:r w:rsidRPr="000F66B7">
        <w:rPr>
          <w:rFonts w:ascii="Courier New" w:eastAsia="Times New Roman" w:hAnsi="Courier New" w:cs="Courier New"/>
          <w:color w:val="000000"/>
          <w:sz w:val="18"/>
          <w:szCs w:val="20"/>
        </w:rPr>
        <w:tab/>
      </w:r>
      <w:r w:rsidRPr="000F66B7">
        <w:rPr>
          <w:rFonts w:ascii="Courier New" w:eastAsia="Times New Roman" w:hAnsi="Courier New" w:cs="Courier New"/>
          <w:color w:val="000000"/>
          <w:sz w:val="18"/>
          <w:szCs w:val="20"/>
        </w:rPr>
        <w:tab/>
        <w:t>['Mathematics', 20, 80]</w:t>
      </w:r>
    </w:p>
    <w:p w:rsidR="005C4F8C" w:rsidRDefault="005C4F8C" w:rsidP="000F66B7">
      <w:pPr>
        <w:pStyle w:val="ListParagraph"/>
      </w:pPr>
    </w:p>
    <w:p w:rsidR="005C4F8C" w:rsidRDefault="005C4F8C" w:rsidP="000F66B7">
      <w:pPr>
        <w:pStyle w:val="ListParagraph"/>
      </w:pPr>
      <w:r>
        <w:t>If you’d like, you can use the =</w:t>
      </w:r>
      <w:proofErr w:type="gramStart"/>
      <w:r>
        <w:t>CONCATENATE(</w:t>
      </w:r>
      <w:proofErr w:type="gramEnd"/>
      <w:r>
        <w:t xml:space="preserve">) function as shown below to create the vector elements required for the </w:t>
      </w:r>
      <w:proofErr w:type="spellStart"/>
      <w:r>
        <w:t>Javascript</w:t>
      </w:r>
      <w:proofErr w:type="spellEnd"/>
      <w:r>
        <w:t xml:space="preserve"> code.   The comma on the </w:t>
      </w:r>
      <w:r w:rsidRPr="005C4F8C">
        <w:rPr>
          <w:b/>
          <w:u w:val="single"/>
        </w:rPr>
        <w:t>last vector element must be removed</w:t>
      </w:r>
      <w:r>
        <w:t>, e.g. Mathematics does not have a comma after the right square bracket.</w:t>
      </w:r>
      <w:r>
        <w:br/>
      </w:r>
    </w:p>
    <w:p w:rsidR="00630415" w:rsidRDefault="005C4F8C" w:rsidP="005C4F8C">
      <w:pPr>
        <w:pStyle w:val="ListParagraph"/>
        <w:jc w:val="center"/>
      </w:pPr>
      <w:r>
        <w:rPr>
          <w:noProof/>
        </w:rPr>
        <w:drawing>
          <wp:inline distT="0" distB="0" distL="0" distR="0" wp14:anchorId="2B474A70" wp14:editId="71296425">
            <wp:extent cx="5130800" cy="56241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8882" cy="569878"/>
                    </a:xfrm>
                    <a:prstGeom prst="rect">
                      <a:avLst/>
                    </a:prstGeom>
                  </pic:spPr>
                </pic:pic>
              </a:graphicData>
            </a:graphic>
          </wp:inline>
        </w:drawing>
      </w:r>
    </w:p>
    <w:p w:rsidR="00630415" w:rsidRDefault="00630415" w:rsidP="000F66B7">
      <w:pPr>
        <w:pStyle w:val="ListParagraph"/>
      </w:pPr>
    </w:p>
    <w:tbl>
      <w:tblPr>
        <w:tblStyle w:val="TableGrid"/>
        <w:tblW w:w="0" w:type="auto"/>
        <w:tblInd w:w="720" w:type="dxa"/>
        <w:tblLook w:val="04A0" w:firstRow="1" w:lastRow="0" w:firstColumn="1" w:lastColumn="0" w:noHBand="0" w:noVBand="1"/>
      </w:tblPr>
      <w:tblGrid>
        <w:gridCol w:w="8005"/>
      </w:tblGrid>
      <w:tr w:rsidR="005C4F8C" w:rsidTr="00A65663">
        <w:tc>
          <w:tcPr>
            <w:tcW w:w="8005" w:type="dxa"/>
            <w:shd w:val="clear" w:color="auto" w:fill="D9D9D9" w:themeFill="background1" w:themeFillShade="D9"/>
          </w:tcPr>
          <w:p w:rsidR="005C4F8C" w:rsidRPr="000F66B7" w:rsidRDefault="005C4F8C"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t xml:space="preserve">HTML / </w:t>
            </w:r>
            <w:proofErr w:type="spellStart"/>
            <w:r>
              <w:t>Javascript</w:t>
            </w:r>
            <w:proofErr w:type="spellEnd"/>
            <w:r>
              <w:t xml:space="preserve"> Code</w:t>
            </w:r>
            <w:r w:rsidR="00BA3AA3">
              <w:t xml:space="preserve"> for creating Google Chart</w:t>
            </w:r>
          </w:p>
        </w:tc>
      </w:tr>
      <w:tr w:rsidR="000F66B7" w:rsidTr="000F66B7">
        <w:tc>
          <w:tcPr>
            <w:tcW w:w="8005" w:type="dxa"/>
          </w:tcPr>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&lt;html&gt;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&lt;head&gt;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&lt;script type="text/</w:t>
            </w:r>
            <w:proofErr w:type="spellStart"/>
            <w:r w:rsidRPr="000F66B7">
              <w:rPr>
                <w:rFonts w:ascii="Courier New" w:eastAsia="Times New Roman" w:hAnsi="Courier New" w:cs="Courier New"/>
                <w:color w:val="000000"/>
                <w:sz w:val="12"/>
                <w:szCs w:val="20"/>
              </w:rPr>
              <w:t>javascript</w:t>
            </w:r>
            <w:proofErr w:type="spellEnd"/>
            <w:r w:rsidRPr="000F66B7">
              <w:rPr>
                <w:rFonts w:ascii="Courier New" w:eastAsia="Times New Roman" w:hAnsi="Courier New" w:cs="Courier New"/>
                <w:color w:val="000000"/>
                <w:sz w:val="12"/>
                <w:szCs w:val="20"/>
              </w:rPr>
              <w:t xml:space="preserve">" </w:t>
            </w:r>
            <w:proofErr w:type="spellStart"/>
            <w:r w:rsidRPr="000F66B7">
              <w:rPr>
                <w:rFonts w:ascii="Courier New" w:eastAsia="Times New Roman" w:hAnsi="Courier New" w:cs="Courier New"/>
                <w:color w:val="000000"/>
                <w:sz w:val="12"/>
                <w:szCs w:val="20"/>
              </w:rPr>
              <w:t>src</w:t>
            </w:r>
            <w:proofErr w:type="spellEnd"/>
            <w:r w:rsidRPr="000F66B7">
              <w:rPr>
                <w:rFonts w:ascii="Courier New" w:eastAsia="Times New Roman" w:hAnsi="Courier New" w:cs="Courier New"/>
                <w:color w:val="000000"/>
                <w:sz w:val="12"/>
                <w:szCs w:val="20"/>
              </w:rPr>
              <w:t>="https://www.gstatic.com/charts/loader.js"&gt;&lt;/script&gt;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&lt;script type="text/</w:t>
            </w:r>
            <w:proofErr w:type="spellStart"/>
            <w:r w:rsidRPr="000F66B7">
              <w:rPr>
                <w:rFonts w:ascii="Courier New" w:eastAsia="Times New Roman" w:hAnsi="Courier New" w:cs="Courier New"/>
                <w:color w:val="000000"/>
                <w:sz w:val="12"/>
                <w:szCs w:val="20"/>
              </w:rPr>
              <w:t>javascript</w:t>
            </w:r>
            <w:proofErr w:type="spellEnd"/>
            <w:r w:rsidRPr="000F66B7">
              <w:rPr>
                <w:rFonts w:ascii="Courier New" w:eastAsia="Times New Roman" w:hAnsi="Courier New" w:cs="Courier New"/>
                <w:color w:val="000000"/>
                <w:sz w:val="12"/>
                <w:szCs w:val="20"/>
              </w:rPr>
              <w:t>"&gt;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proofErr w:type="spellStart"/>
            <w:r w:rsidRPr="000F66B7">
              <w:rPr>
                <w:rFonts w:ascii="Courier New" w:eastAsia="Times New Roman" w:hAnsi="Courier New" w:cs="Courier New"/>
                <w:color w:val="000000"/>
                <w:sz w:val="12"/>
                <w:szCs w:val="20"/>
              </w:rPr>
              <w:t>google.charts.load</w:t>
            </w:r>
            <w:proofErr w:type="spellEnd"/>
            <w:r w:rsidRPr="000F66B7">
              <w:rPr>
                <w:rFonts w:ascii="Courier New" w:eastAsia="Times New Roman" w:hAnsi="Courier New" w:cs="Courier New"/>
                <w:color w:val="000000"/>
                <w:sz w:val="12"/>
                <w:szCs w:val="20"/>
              </w:rPr>
              <w:t>('current', {</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packages: ['</w:t>
            </w:r>
            <w:proofErr w:type="spellStart"/>
            <w:r w:rsidRPr="000F66B7">
              <w:rPr>
                <w:rFonts w:ascii="Courier New" w:eastAsia="Times New Roman" w:hAnsi="Courier New" w:cs="Courier New"/>
                <w:color w:val="000000"/>
                <w:sz w:val="12"/>
                <w:szCs w:val="20"/>
              </w:rPr>
              <w:t>corechart</w:t>
            </w:r>
            <w:proofErr w:type="spellEnd"/>
            <w:r w:rsidRPr="000F66B7">
              <w:rPr>
                <w:rFonts w:ascii="Courier New" w:eastAsia="Times New Roman" w:hAnsi="Courier New" w:cs="Courier New"/>
                <w:color w:val="000000"/>
                <w:sz w:val="12"/>
                <w:szCs w:val="20"/>
              </w:rPr>
              <w:t>', 'bar']</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proofErr w:type="spellStart"/>
            <w:r w:rsidRPr="000F66B7">
              <w:rPr>
                <w:rFonts w:ascii="Courier New" w:eastAsia="Times New Roman" w:hAnsi="Courier New" w:cs="Courier New"/>
                <w:color w:val="000000"/>
                <w:sz w:val="12"/>
                <w:szCs w:val="20"/>
              </w:rPr>
              <w:t>google.charts.setOnLoadCallback</w:t>
            </w:r>
            <w:proofErr w:type="spellEnd"/>
            <w:r w:rsidRPr="000F66B7">
              <w:rPr>
                <w:rFonts w:ascii="Courier New" w:eastAsia="Times New Roman" w:hAnsi="Courier New" w:cs="Courier New"/>
                <w:color w:val="000000"/>
                <w:sz w:val="12"/>
                <w:szCs w:val="20"/>
              </w:rPr>
              <w:t>(</w:t>
            </w:r>
            <w:proofErr w:type="spellStart"/>
            <w:r w:rsidRPr="000F66B7">
              <w:rPr>
                <w:rFonts w:ascii="Courier New" w:eastAsia="Times New Roman" w:hAnsi="Courier New" w:cs="Courier New"/>
                <w:color w:val="000000"/>
                <w:sz w:val="12"/>
                <w:szCs w:val="20"/>
              </w:rPr>
              <w:t>drawBarColors</w:t>
            </w:r>
            <w:proofErr w:type="spellEnd"/>
            <w:r w:rsidRPr="000F66B7">
              <w:rPr>
                <w:rFonts w:ascii="Courier New" w:eastAsia="Times New Roman" w:hAnsi="Courier New" w:cs="Courier New"/>
                <w:color w:val="000000"/>
                <w:sz w:val="12"/>
                <w:szCs w:val="20"/>
              </w:rPr>
              <w: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t xml:space="preserve">function </w:t>
            </w:r>
            <w:proofErr w:type="spellStart"/>
            <w:r w:rsidRPr="000F66B7">
              <w:rPr>
                <w:rFonts w:ascii="Courier New" w:eastAsia="Times New Roman" w:hAnsi="Courier New" w:cs="Courier New"/>
                <w:color w:val="000000"/>
                <w:sz w:val="12"/>
                <w:szCs w:val="20"/>
              </w:rPr>
              <w:t>drawBarColors</w:t>
            </w:r>
            <w:proofErr w:type="spellEnd"/>
            <w:r w:rsidRPr="000F66B7">
              <w:rPr>
                <w:rFonts w:ascii="Courier New" w:eastAsia="Times New Roman" w:hAnsi="Courier New" w:cs="Courier New"/>
                <w:color w:val="000000"/>
                <w:sz w:val="12"/>
                <w:szCs w:val="20"/>
              </w:rPr>
              <w:t>() {</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proofErr w:type="spellStart"/>
            <w:r w:rsidRPr="000F66B7">
              <w:rPr>
                <w:rFonts w:ascii="Courier New" w:eastAsia="Times New Roman" w:hAnsi="Courier New" w:cs="Courier New"/>
                <w:color w:val="000000"/>
                <w:sz w:val="12"/>
                <w:szCs w:val="20"/>
              </w:rPr>
              <w:t>var</w:t>
            </w:r>
            <w:proofErr w:type="spellEnd"/>
            <w:r w:rsidRPr="000F66B7">
              <w:rPr>
                <w:rFonts w:ascii="Courier New" w:eastAsia="Times New Roman" w:hAnsi="Courier New" w:cs="Courier New"/>
                <w:color w:val="000000"/>
                <w:sz w:val="12"/>
                <w:szCs w:val="20"/>
              </w:rPr>
              <w:t xml:space="preserve"> data = </w:t>
            </w:r>
            <w:proofErr w:type="spellStart"/>
            <w:r w:rsidRPr="000F66B7">
              <w:rPr>
                <w:rFonts w:ascii="Courier New" w:eastAsia="Times New Roman" w:hAnsi="Courier New" w:cs="Courier New"/>
                <w:color w:val="000000"/>
                <w:sz w:val="12"/>
                <w:szCs w:val="20"/>
              </w:rPr>
              <w:t>google.visualization.arrayToDataTable</w:t>
            </w:r>
            <w:proofErr w:type="spellEnd"/>
            <w:r w:rsidRPr="000F66B7">
              <w:rPr>
                <w:rFonts w:ascii="Courier New" w:eastAsia="Times New Roman" w:hAnsi="Courier New" w:cs="Courier New"/>
                <w:color w:val="000000"/>
                <w:sz w:val="12"/>
                <w:szCs w:val="20"/>
              </w:rPr>
              <w: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['Department', '% Hot', '% Not Hot'],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['Accounting', 45, 55],</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['Chemistry', 40, 60],</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['Biology', 30, 70],</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['Mathematics', 20, 80]</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proofErr w:type="spellStart"/>
            <w:r w:rsidRPr="000F66B7">
              <w:rPr>
                <w:rFonts w:ascii="Courier New" w:eastAsia="Times New Roman" w:hAnsi="Courier New" w:cs="Courier New"/>
                <w:color w:val="000000"/>
                <w:sz w:val="12"/>
                <w:szCs w:val="20"/>
              </w:rPr>
              <w:t>var</w:t>
            </w:r>
            <w:proofErr w:type="spellEnd"/>
            <w:r w:rsidRPr="000F66B7">
              <w:rPr>
                <w:rFonts w:ascii="Courier New" w:eastAsia="Times New Roman" w:hAnsi="Courier New" w:cs="Courier New"/>
                <w:color w:val="000000"/>
                <w:sz w:val="12"/>
                <w:szCs w:val="20"/>
              </w:rPr>
              <w:t xml:space="preserve"> options = {</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title: 'Rate My Professor Hotness Percentages by Department',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proofErr w:type="spellStart"/>
            <w:r w:rsidRPr="000F66B7">
              <w:rPr>
                <w:rFonts w:ascii="Courier New" w:eastAsia="Times New Roman" w:hAnsi="Courier New" w:cs="Courier New"/>
                <w:color w:val="000000"/>
                <w:sz w:val="12"/>
                <w:szCs w:val="20"/>
              </w:rPr>
              <w:t>chartArea</w:t>
            </w:r>
            <w:proofErr w:type="spellEnd"/>
            <w:r w:rsidRPr="000F66B7">
              <w:rPr>
                <w:rFonts w:ascii="Courier New" w:eastAsia="Times New Roman" w:hAnsi="Courier New" w:cs="Courier New"/>
                <w:color w:val="000000"/>
                <w:sz w:val="12"/>
                <w:szCs w:val="20"/>
              </w:rPr>
              <w:t>: {</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width: '50%'</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colors: ['#b0120a', '#ffab91'],</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proofErr w:type="spellStart"/>
            <w:r w:rsidRPr="000F66B7">
              <w:rPr>
                <w:rFonts w:ascii="Courier New" w:eastAsia="Times New Roman" w:hAnsi="Courier New" w:cs="Courier New"/>
                <w:color w:val="000000"/>
                <w:sz w:val="12"/>
                <w:szCs w:val="20"/>
              </w:rPr>
              <w:t>hAxis</w:t>
            </w:r>
            <w:proofErr w:type="spellEnd"/>
            <w:r w:rsidRPr="000F66B7">
              <w:rPr>
                <w:rFonts w:ascii="Courier New" w:eastAsia="Times New Roman" w:hAnsi="Courier New" w:cs="Courier New"/>
                <w:color w:val="000000"/>
                <w:sz w:val="12"/>
                <w:szCs w:val="20"/>
              </w:rPr>
              <w:t>: {</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title: 'Percent',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proofErr w:type="spellStart"/>
            <w:r w:rsidRPr="000F66B7">
              <w:rPr>
                <w:rFonts w:ascii="Courier New" w:eastAsia="Times New Roman" w:hAnsi="Courier New" w:cs="Courier New"/>
                <w:color w:val="000000"/>
                <w:sz w:val="12"/>
                <w:szCs w:val="20"/>
              </w:rPr>
              <w:t>minValue</w:t>
            </w:r>
            <w:proofErr w:type="spellEnd"/>
            <w:r w:rsidRPr="000F66B7">
              <w:rPr>
                <w:rFonts w:ascii="Courier New" w:eastAsia="Times New Roman" w:hAnsi="Courier New" w:cs="Courier New"/>
                <w:color w:val="000000"/>
                <w:sz w:val="12"/>
                <w:szCs w:val="20"/>
              </w:rPr>
              <w:t>: 0</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proofErr w:type="spellStart"/>
            <w:r w:rsidRPr="000F66B7">
              <w:rPr>
                <w:rFonts w:ascii="Courier New" w:eastAsia="Times New Roman" w:hAnsi="Courier New" w:cs="Courier New"/>
                <w:color w:val="000000"/>
                <w:sz w:val="12"/>
                <w:szCs w:val="20"/>
              </w:rPr>
              <w:t>vAxis</w:t>
            </w:r>
            <w:proofErr w:type="spellEnd"/>
            <w:r w:rsidRPr="000F66B7">
              <w:rPr>
                <w:rFonts w:ascii="Courier New" w:eastAsia="Times New Roman" w:hAnsi="Courier New" w:cs="Courier New"/>
                <w:color w:val="000000"/>
                <w:sz w:val="12"/>
                <w:szCs w:val="20"/>
              </w:rPr>
              <w:t>: {</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title: 'Department'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proofErr w:type="spellStart"/>
            <w:r w:rsidRPr="000F66B7">
              <w:rPr>
                <w:rFonts w:ascii="Courier New" w:eastAsia="Times New Roman" w:hAnsi="Courier New" w:cs="Courier New"/>
                <w:color w:val="000000"/>
                <w:sz w:val="12"/>
                <w:szCs w:val="20"/>
              </w:rPr>
              <w:t>isStacked</w:t>
            </w:r>
            <w:proofErr w:type="spellEnd"/>
            <w:r w:rsidRPr="000F66B7">
              <w:rPr>
                <w:rFonts w:ascii="Courier New" w:eastAsia="Times New Roman" w:hAnsi="Courier New" w:cs="Courier New"/>
                <w:color w:val="000000"/>
                <w:sz w:val="12"/>
                <w:szCs w:val="20"/>
              </w:rPr>
              <w:t>: true,</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t>height: 600</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proofErr w:type="spellStart"/>
            <w:r w:rsidRPr="000F66B7">
              <w:rPr>
                <w:rFonts w:ascii="Courier New" w:eastAsia="Times New Roman" w:hAnsi="Courier New" w:cs="Courier New"/>
                <w:color w:val="000000"/>
                <w:sz w:val="12"/>
                <w:szCs w:val="20"/>
              </w:rPr>
              <w:t>var</w:t>
            </w:r>
            <w:proofErr w:type="spellEnd"/>
            <w:r w:rsidRPr="000F66B7">
              <w:rPr>
                <w:rFonts w:ascii="Courier New" w:eastAsia="Times New Roman" w:hAnsi="Courier New" w:cs="Courier New"/>
                <w:color w:val="000000"/>
                <w:sz w:val="12"/>
                <w:szCs w:val="20"/>
              </w:rPr>
              <w:t xml:space="preserve"> chart = new google.visualization.BarChart(document.getElementById('chart_div'));</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r w:rsidRPr="000F66B7">
              <w:rPr>
                <w:rFonts w:ascii="Courier New" w:eastAsia="Times New Roman" w:hAnsi="Courier New" w:cs="Courier New"/>
                <w:color w:val="000000"/>
                <w:sz w:val="12"/>
                <w:szCs w:val="20"/>
              </w:rPr>
              <w:tab/>
            </w:r>
            <w:proofErr w:type="spellStart"/>
            <w:r w:rsidRPr="000F66B7">
              <w:rPr>
                <w:rFonts w:ascii="Courier New" w:eastAsia="Times New Roman" w:hAnsi="Courier New" w:cs="Courier New"/>
                <w:color w:val="000000"/>
                <w:sz w:val="12"/>
                <w:szCs w:val="20"/>
              </w:rPr>
              <w:t>chart.draw</w:t>
            </w:r>
            <w:proofErr w:type="spellEnd"/>
            <w:r w:rsidRPr="000F66B7">
              <w:rPr>
                <w:rFonts w:ascii="Courier New" w:eastAsia="Times New Roman" w:hAnsi="Courier New" w:cs="Courier New"/>
                <w:color w:val="000000"/>
                <w:sz w:val="12"/>
                <w:szCs w:val="20"/>
              </w:rPr>
              <w:t>(data, options);</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t>&lt;/script&gt;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ab/>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&lt;/head&gt;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&lt;body&gt;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&lt;script type="text/</w:t>
            </w:r>
            <w:proofErr w:type="spellStart"/>
            <w:r w:rsidRPr="000F66B7">
              <w:rPr>
                <w:rFonts w:ascii="Courier New" w:eastAsia="Times New Roman" w:hAnsi="Courier New" w:cs="Courier New"/>
                <w:color w:val="000000"/>
                <w:sz w:val="12"/>
                <w:szCs w:val="20"/>
              </w:rPr>
              <w:t>javascript</w:t>
            </w:r>
            <w:proofErr w:type="spellEnd"/>
            <w:r w:rsidRPr="000F66B7">
              <w:rPr>
                <w:rFonts w:ascii="Courier New" w:eastAsia="Times New Roman" w:hAnsi="Courier New" w:cs="Courier New"/>
                <w:color w:val="000000"/>
                <w:sz w:val="12"/>
                <w:szCs w:val="20"/>
              </w:rPr>
              <w:t xml:space="preserve">" </w:t>
            </w:r>
            <w:proofErr w:type="spellStart"/>
            <w:r w:rsidRPr="000F66B7">
              <w:rPr>
                <w:rFonts w:ascii="Courier New" w:eastAsia="Times New Roman" w:hAnsi="Courier New" w:cs="Courier New"/>
                <w:color w:val="000000"/>
                <w:sz w:val="12"/>
                <w:szCs w:val="20"/>
              </w:rPr>
              <w:t>src</w:t>
            </w:r>
            <w:proofErr w:type="spellEnd"/>
            <w:r w:rsidRPr="000F66B7">
              <w:rPr>
                <w:rFonts w:ascii="Courier New" w:eastAsia="Times New Roman" w:hAnsi="Courier New" w:cs="Courier New"/>
                <w:color w:val="000000"/>
                <w:sz w:val="12"/>
                <w:szCs w:val="20"/>
              </w:rPr>
              <w:t>="https://www.gstatic.com/charts/loader.js"&gt;&lt;/script&gt;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&lt;div id="</w:t>
            </w:r>
            <w:proofErr w:type="spellStart"/>
            <w:r w:rsidRPr="000F66B7">
              <w:rPr>
                <w:rFonts w:ascii="Courier New" w:eastAsia="Times New Roman" w:hAnsi="Courier New" w:cs="Courier New"/>
                <w:color w:val="000000"/>
                <w:sz w:val="12"/>
                <w:szCs w:val="20"/>
              </w:rPr>
              <w:t>chart_div</w:t>
            </w:r>
            <w:proofErr w:type="spellEnd"/>
            <w:r w:rsidRPr="000F66B7">
              <w:rPr>
                <w:rFonts w:ascii="Courier New" w:eastAsia="Times New Roman" w:hAnsi="Courier New" w:cs="Courier New"/>
                <w:color w:val="000000"/>
                <w:sz w:val="12"/>
                <w:szCs w:val="20"/>
              </w:rPr>
              <w:t>"&gt;&lt;/div&gt;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2"/>
                <w:szCs w:val="20"/>
              </w:rPr>
            </w:pPr>
            <w:r w:rsidRPr="000F66B7">
              <w:rPr>
                <w:rFonts w:ascii="Courier New" w:eastAsia="Times New Roman" w:hAnsi="Courier New" w:cs="Courier New"/>
                <w:color w:val="000000"/>
                <w:sz w:val="12"/>
                <w:szCs w:val="20"/>
              </w:rPr>
              <w:t xml:space="preserve">  &lt;/body&gt;</w:t>
            </w:r>
          </w:p>
          <w:p w:rsidR="000F66B7" w:rsidRPr="000F66B7" w:rsidRDefault="000F66B7" w:rsidP="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0"/>
                <w:szCs w:val="20"/>
              </w:rPr>
            </w:pPr>
            <w:r w:rsidRPr="000F66B7">
              <w:rPr>
                <w:rFonts w:ascii="Courier New" w:eastAsia="Times New Roman" w:hAnsi="Courier New" w:cs="Courier New"/>
                <w:color w:val="000000"/>
                <w:sz w:val="12"/>
                <w:szCs w:val="20"/>
              </w:rPr>
              <w:t>&lt;/html&gt;</w:t>
            </w:r>
          </w:p>
        </w:tc>
        <w:bookmarkStart w:id="0" w:name="_GoBack"/>
        <w:bookmarkEnd w:id="0"/>
      </w:tr>
    </w:tbl>
    <w:p w:rsidR="000F66B7" w:rsidRDefault="000F66B7" w:rsidP="000F66B7">
      <w:pPr>
        <w:pStyle w:val="ListParagraph"/>
      </w:pPr>
    </w:p>
    <w:p w:rsidR="000F66B7" w:rsidRDefault="000F66B7" w:rsidP="000F66B7">
      <w:pPr>
        <w:pStyle w:val="ListParagraph"/>
      </w:pPr>
    </w:p>
    <w:p w:rsidR="000F66B7" w:rsidRDefault="000F66B7" w:rsidP="000F66B7">
      <w:pPr>
        <w:pStyle w:val="ListParagraph"/>
      </w:pPr>
    </w:p>
    <w:sectPr w:rsidR="000F66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8C" w:rsidRDefault="005C4F8C" w:rsidP="005C4F8C">
      <w:pPr>
        <w:spacing w:after="0" w:line="240" w:lineRule="auto"/>
      </w:pPr>
      <w:r>
        <w:separator/>
      </w:r>
    </w:p>
  </w:endnote>
  <w:endnote w:type="continuationSeparator" w:id="0">
    <w:p w:rsidR="005C4F8C" w:rsidRDefault="005C4F8C" w:rsidP="005C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59605"/>
      <w:docPartObj>
        <w:docPartGallery w:val="Page Numbers (Bottom of Page)"/>
        <w:docPartUnique/>
      </w:docPartObj>
    </w:sdtPr>
    <w:sdtEndPr>
      <w:rPr>
        <w:noProof/>
      </w:rPr>
    </w:sdtEndPr>
    <w:sdtContent>
      <w:p w:rsidR="005C4F8C" w:rsidRDefault="005C4F8C">
        <w:pPr>
          <w:pStyle w:val="Footer"/>
          <w:jc w:val="right"/>
        </w:pPr>
        <w:r>
          <w:fldChar w:fldCharType="begin"/>
        </w:r>
        <w:r>
          <w:instrText xml:space="preserve"> PAGE   \* MERGEFORMAT </w:instrText>
        </w:r>
        <w:r>
          <w:fldChar w:fldCharType="separate"/>
        </w:r>
        <w:r w:rsidR="00A65663">
          <w:rPr>
            <w:noProof/>
          </w:rPr>
          <w:t>4</w:t>
        </w:r>
        <w:r>
          <w:rPr>
            <w:noProof/>
          </w:rPr>
          <w:fldChar w:fldCharType="end"/>
        </w:r>
      </w:p>
    </w:sdtContent>
  </w:sdt>
  <w:p w:rsidR="005C4F8C" w:rsidRDefault="005C4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8C" w:rsidRDefault="005C4F8C" w:rsidP="005C4F8C">
      <w:pPr>
        <w:spacing w:after="0" w:line="240" w:lineRule="auto"/>
      </w:pPr>
      <w:r>
        <w:separator/>
      </w:r>
    </w:p>
  </w:footnote>
  <w:footnote w:type="continuationSeparator" w:id="0">
    <w:p w:rsidR="005C4F8C" w:rsidRDefault="005C4F8C" w:rsidP="005C4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3BB0"/>
    <w:multiLevelType w:val="hybridMultilevel"/>
    <w:tmpl w:val="55E6B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725FC"/>
    <w:multiLevelType w:val="hybridMultilevel"/>
    <w:tmpl w:val="0C92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52FD7"/>
    <w:multiLevelType w:val="hybridMultilevel"/>
    <w:tmpl w:val="63E4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B1854"/>
    <w:multiLevelType w:val="hybridMultilevel"/>
    <w:tmpl w:val="EF94C556"/>
    <w:lvl w:ilvl="0" w:tplc="85D0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0"/>
    <w:rsid w:val="000F3C25"/>
    <w:rsid w:val="000F66B7"/>
    <w:rsid w:val="000F6B8F"/>
    <w:rsid w:val="000F78B8"/>
    <w:rsid w:val="00155720"/>
    <w:rsid w:val="001637F5"/>
    <w:rsid w:val="001B03BB"/>
    <w:rsid w:val="002372F6"/>
    <w:rsid w:val="002857E3"/>
    <w:rsid w:val="002E743D"/>
    <w:rsid w:val="00305ABA"/>
    <w:rsid w:val="003347F1"/>
    <w:rsid w:val="003601D0"/>
    <w:rsid w:val="00421979"/>
    <w:rsid w:val="0042690C"/>
    <w:rsid w:val="00596FDA"/>
    <w:rsid w:val="005C4F8C"/>
    <w:rsid w:val="00630415"/>
    <w:rsid w:val="00713674"/>
    <w:rsid w:val="00765531"/>
    <w:rsid w:val="00771B7D"/>
    <w:rsid w:val="00781567"/>
    <w:rsid w:val="008025C5"/>
    <w:rsid w:val="00805933"/>
    <w:rsid w:val="0083284D"/>
    <w:rsid w:val="00A65663"/>
    <w:rsid w:val="00BA3AA3"/>
    <w:rsid w:val="00BF728D"/>
    <w:rsid w:val="00E9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7527E-188C-4FEA-8089-2E3B98A9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D0"/>
    <w:pPr>
      <w:ind w:left="720"/>
      <w:contextualSpacing/>
    </w:pPr>
  </w:style>
  <w:style w:type="table" w:styleId="TableGrid">
    <w:name w:val="Table Grid"/>
    <w:basedOn w:val="TableNormal"/>
    <w:uiPriority w:val="39"/>
    <w:rsid w:val="0059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F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66B7"/>
    <w:rPr>
      <w:rFonts w:ascii="Courier New" w:eastAsia="Times New Roman" w:hAnsi="Courier New" w:cs="Courier New"/>
      <w:sz w:val="20"/>
      <w:szCs w:val="20"/>
    </w:rPr>
  </w:style>
  <w:style w:type="paragraph" w:styleId="Header">
    <w:name w:val="header"/>
    <w:basedOn w:val="Normal"/>
    <w:link w:val="HeaderChar"/>
    <w:uiPriority w:val="99"/>
    <w:unhideWhenUsed/>
    <w:rsid w:val="005C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8C"/>
  </w:style>
  <w:style w:type="paragraph" w:styleId="Footer">
    <w:name w:val="footer"/>
    <w:basedOn w:val="Normal"/>
    <w:link w:val="FooterChar"/>
    <w:uiPriority w:val="99"/>
    <w:unhideWhenUsed/>
    <w:rsid w:val="005C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5246">
      <w:bodyDiv w:val="1"/>
      <w:marLeft w:val="0"/>
      <w:marRight w:val="0"/>
      <w:marTop w:val="0"/>
      <w:marBottom w:val="0"/>
      <w:divBdr>
        <w:top w:val="none" w:sz="0" w:space="0" w:color="auto"/>
        <w:left w:val="none" w:sz="0" w:space="0" w:color="auto"/>
        <w:bottom w:val="none" w:sz="0" w:space="0" w:color="auto"/>
        <w:right w:val="none" w:sz="0" w:space="0" w:color="auto"/>
      </w:divBdr>
    </w:div>
    <w:div w:id="15746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20</cp:revision>
  <dcterms:created xsi:type="dcterms:W3CDTF">2016-01-29T22:02:00Z</dcterms:created>
  <dcterms:modified xsi:type="dcterms:W3CDTF">2016-02-02T18:11:00Z</dcterms:modified>
</cp:coreProperties>
</file>