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DAFCE" w14:textId="70289B4F" w:rsidR="0094582A" w:rsidRPr="008F4973" w:rsidRDefault="006A2D2F">
      <w:pPr>
        <w:jc w:val="center"/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softHyphen/>
      </w:r>
      <w:r w:rsidR="00B52C60" w:rsidRPr="008F4973">
        <w:rPr>
          <w:rFonts w:ascii="Arial" w:hAnsi="Arial" w:cs="Arial"/>
          <w:noProof w:val="0"/>
          <w:sz w:val="24"/>
          <w:szCs w:val="24"/>
        </w:rPr>
        <w:t>WINONA STATE UNIVERSITY</w:t>
      </w:r>
    </w:p>
    <w:p w14:paraId="1B8E2F6E" w14:textId="77777777" w:rsidR="0094582A" w:rsidRPr="008F4973" w:rsidRDefault="00B52C60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8F4973">
        <w:rPr>
          <w:rFonts w:ascii="Arial" w:hAnsi="Arial" w:cs="Arial"/>
          <w:noProof w:val="0"/>
          <w:sz w:val="24"/>
          <w:szCs w:val="24"/>
        </w:rPr>
        <w:t>COLLEGE OF SCIENCE AND ENGINEERING</w:t>
      </w:r>
    </w:p>
    <w:p w14:paraId="38BE4E47" w14:textId="77777777" w:rsidR="0094582A" w:rsidRPr="008F4973" w:rsidRDefault="00B52C60">
      <w:pPr>
        <w:jc w:val="center"/>
        <w:rPr>
          <w:rFonts w:ascii="Arial" w:hAnsi="Arial" w:cs="Arial"/>
          <w:noProof w:val="0"/>
          <w:sz w:val="24"/>
          <w:szCs w:val="24"/>
        </w:rPr>
      </w:pPr>
      <w:r w:rsidRPr="008F4973">
        <w:rPr>
          <w:rFonts w:ascii="Arial" w:hAnsi="Arial" w:cs="Arial"/>
          <w:noProof w:val="0"/>
          <w:sz w:val="24"/>
          <w:szCs w:val="24"/>
        </w:rPr>
        <w:t>DEPARTMENT OF MATHEMATICS AND STATISTICS</w:t>
      </w:r>
    </w:p>
    <w:p w14:paraId="77CDBFEC" w14:textId="77777777" w:rsidR="0094582A" w:rsidRPr="008F4973" w:rsidRDefault="0094582A">
      <w:pPr>
        <w:rPr>
          <w:rFonts w:ascii="Arial" w:hAnsi="Arial" w:cs="Arial"/>
          <w:noProof w:val="0"/>
          <w:sz w:val="24"/>
          <w:szCs w:val="24"/>
        </w:rPr>
      </w:pPr>
    </w:p>
    <w:p w14:paraId="2B48C18A" w14:textId="55FDCB50" w:rsidR="0094582A" w:rsidRPr="008F4973" w:rsidRDefault="005B59D8" w:rsidP="003F3601">
      <w:pPr>
        <w:jc w:val="center"/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t>Course Outline – MATH 050</w:t>
      </w:r>
    </w:p>
    <w:p w14:paraId="213587E7" w14:textId="77777777" w:rsidR="0094582A" w:rsidRPr="008F4973" w:rsidRDefault="0094582A">
      <w:pPr>
        <w:rPr>
          <w:rFonts w:ascii="Arial" w:hAnsi="Arial" w:cs="Arial"/>
          <w:noProof w:val="0"/>
          <w:sz w:val="24"/>
          <w:szCs w:val="24"/>
        </w:rPr>
      </w:pPr>
    </w:p>
    <w:p w14:paraId="1DAB684F" w14:textId="7F1902AD" w:rsidR="0094582A" w:rsidRPr="008F4973" w:rsidRDefault="00B52C60">
      <w:pPr>
        <w:rPr>
          <w:rFonts w:ascii="Arial" w:hAnsi="Arial" w:cs="Arial"/>
          <w:noProof w:val="0"/>
          <w:sz w:val="24"/>
          <w:szCs w:val="24"/>
        </w:rPr>
      </w:pPr>
      <w:r w:rsidRPr="008F4973">
        <w:rPr>
          <w:rFonts w:ascii="Arial" w:hAnsi="Arial" w:cs="Arial"/>
          <w:b/>
          <w:noProof w:val="0"/>
          <w:sz w:val="24"/>
          <w:szCs w:val="24"/>
          <w:u w:val="single"/>
        </w:rPr>
        <w:t>Course Title</w:t>
      </w:r>
      <w:r w:rsidRPr="008F4973">
        <w:rPr>
          <w:rFonts w:ascii="Arial" w:hAnsi="Arial" w:cs="Arial"/>
          <w:b/>
          <w:noProof w:val="0"/>
          <w:sz w:val="24"/>
          <w:szCs w:val="24"/>
        </w:rPr>
        <w:t xml:space="preserve">: </w:t>
      </w:r>
      <w:r w:rsidR="005B59D8">
        <w:rPr>
          <w:rFonts w:ascii="Arial" w:hAnsi="Arial" w:cs="Arial"/>
          <w:noProof w:val="0"/>
          <w:sz w:val="24"/>
          <w:szCs w:val="24"/>
        </w:rPr>
        <w:t>Intermediate Algebra</w:t>
      </w:r>
    </w:p>
    <w:p w14:paraId="53CD6BCD" w14:textId="77777777" w:rsidR="0094582A" w:rsidRDefault="0094582A">
      <w:pPr>
        <w:rPr>
          <w:rFonts w:ascii="Arial" w:hAnsi="Arial" w:cs="Arial"/>
          <w:noProof w:val="0"/>
          <w:sz w:val="24"/>
          <w:szCs w:val="24"/>
        </w:rPr>
      </w:pPr>
    </w:p>
    <w:p w14:paraId="725D9A11" w14:textId="1C6C8A6E" w:rsidR="00564A31" w:rsidRPr="008F4973" w:rsidRDefault="00564A31" w:rsidP="00564A31">
      <w:pPr>
        <w:rPr>
          <w:rFonts w:ascii="Arial" w:hAnsi="Arial" w:cs="Arial"/>
          <w:noProof w:val="0"/>
          <w:sz w:val="24"/>
          <w:szCs w:val="24"/>
        </w:rPr>
      </w:pPr>
      <w:r w:rsidRPr="008F4973">
        <w:rPr>
          <w:rFonts w:ascii="Arial" w:hAnsi="Arial" w:cs="Arial"/>
          <w:b/>
          <w:noProof w:val="0"/>
          <w:sz w:val="24"/>
          <w:szCs w:val="24"/>
          <w:u w:val="single"/>
        </w:rPr>
        <w:t>Number of Credits:</w:t>
      </w:r>
      <w:r>
        <w:rPr>
          <w:rFonts w:ascii="Arial" w:hAnsi="Arial" w:cs="Arial"/>
          <w:noProof w:val="0"/>
          <w:sz w:val="24"/>
          <w:szCs w:val="24"/>
        </w:rPr>
        <w:t xml:space="preserve"> 3</w:t>
      </w:r>
    </w:p>
    <w:p w14:paraId="1F8D987E" w14:textId="77777777" w:rsidR="004637B3" w:rsidRPr="008F4973" w:rsidRDefault="004637B3">
      <w:pPr>
        <w:rPr>
          <w:rFonts w:ascii="Arial" w:hAnsi="Arial" w:cs="Arial"/>
          <w:noProof w:val="0"/>
          <w:sz w:val="24"/>
          <w:szCs w:val="24"/>
        </w:rPr>
      </w:pPr>
    </w:p>
    <w:p w14:paraId="5E86495B" w14:textId="02FF4827" w:rsidR="005B59D8" w:rsidRDefault="00564A31" w:rsidP="005D665B">
      <w:pPr>
        <w:rPr>
          <w:rFonts w:ascii="Arial" w:hAnsi="Arial" w:cs="Arial"/>
          <w:b/>
          <w:noProof w:val="0"/>
          <w:sz w:val="24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  <w:u w:val="single"/>
        </w:rPr>
        <w:t>Course</w:t>
      </w:r>
      <w:r w:rsidR="00B52C60" w:rsidRPr="008F4973">
        <w:rPr>
          <w:rFonts w:ascii="Arial" w:hAnsi="Arial" w:cs="Arial"/>
          <w:b/>
          <w:noProof w:val="0"/>
          <w:sz w:val="24"/>
          <w:szCs w:val="24"/>
          <w:u w:val="single"/>
        </w:rPr>
        <w:t xml:space="preserve"> Description</w:t>
      </w:r>
      <w:r w:rsidR="00B52C60" w:rsidRPr="008F4973">
        <w:rPr>
          <w:rFonts w:ascii="Arial" w:hAnsi="Arial" w:cs="Arial"/>
          <w:b/>
          <w:noProof w:val="0"/>
          <w:sz w:val="24"/>
          <w:szCs w:val="24"/>
        </w:rPr>
        <w:t xml:space="preserve">: </w:t>
      </w:r>
      <w:r w:rsidR="005D665B">
        <w:rPr>
          <w:rFonts w:ascii="Arial" w:hAnsi="Arial" w:cs="Arial"/>
          <w:b/>
          <w:noProof w:val="0"/>
          <w:sz w:val="24"/>
          <w:szCs w:val="24"/>
        </w:rPr>
        <w:t xml:space="preserve"> </w:t>
      </w:r>
      <w:r w:rsidR="005B59D8">
        <w:rPr>
          <w:rFonts w:ascii="Arial" w:hAnsi="Arial" w:cs="Arial"/>
          <w:noProof w:val="0"/>
          <w:color w:val="2E2D2A"/>
          <w:sz w:val="24"/>
          <w:szCs w:val="24"/>
        </w:rPr>
        <w:t>A review of pre-algebra and intermediate algebra topics designed to prepare the student for college-level mathematics. MATH 050 is a non-degree credit course and will not count toward meeting minimum total credit requirements for graduation. P/NC only. Offered every semester.</w:t>
      </w:r>
    </w:p>
    <w:p w14:paraId="70416994" w14:textId="77777777" w:rsidR="00E73D1E" w:rsidRPr="008F4973" w:rsidRDefault="00E73D1E">
      <w:pPr>
        <w:rPr>
          <w:rFonts w:ascii="Arial" w:hAnsi="Arial" w:cs="Arial"/>
          <w:noProof w:val="0"/>
          <w:sz w:val="24"/>
          <w:szCs w:val="24"/>
        </w:rPr>
      </w:pPr>
    </w:p>
    <w:p w14:paraId="4A221D8C" w14:textId="216DE955" w:rsidR="00564A31" w:rsidRPr="00B347D5" w:rsidRDefault="00564A31" w:rsidP="00B347D5">
      <w:pPr>
        <w:tabs>
          <w:tab w:val="left" w:pos="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1872"/>
          <w:tab w:val="left" w:pos="2160"/>
          <w:tab w:val="left" w:pos="2880"/>
          <w:tab w:val="left" w:pos="0"/>
          <w:tab w:val="left" w:pos="1872"/>
          <w:tab w:val="left" w:pos="2160"/>
          <w:tab w:val="left" w:pos="2880"/>
          <w:tab w:val="left" w:pos="0"/>
          <w:tab w:val="left" w:pos="1872"/>
          <w:tab w:val="left" w:pos="2160"/>
        </w:tabs>
        <w:rPr>
          <w:rFonts w:ascii="Arial" w:hAnsi="Arial" w:cs="Arial"/>
          <w:noProof w:val="0"/>
          <w:sz w:val="24"/>
          <w:szCs w:val="24"/>
          <w:u w:val="single"/>
        </w:rPr>
      </w:pPr>
      <w:r>
        <w:rPr>
          <w:rFonts w:ascii="Arial" w:hAnsi="Arial" w:cs="Arial"/>
          <w:b/>
          <w:noProof w:val="0"/>
          <w:sz w:val="24"/>
          <w:szCs w:val="24"/>
          <w:u w:val="single"/>
        </w:rPr>
        <w:t>Possible Textbooks</w:t>
      </w:r>
      <w:r w:rsidR="00E73D1E" w:rsidRPr="008F4973">
        <w:rPr>
          <w:rFonts w:ascii="Arial" w:hAnsi="Arial" w:cs="Arial"/>
          <w:b/>
          <w:noProof w:val="0"/>
          <w:sz w:val="24"/>
          <w:szCs w:val="24"/>
          <w:u w:val="single"/>
        </w:rPr>
        <w:t>:</w:t>
      </w:r>
      <w:r w:rsidR="00B347D5">
        <w:rPr>
          <w:rFonts w:ascii="Arial" w:hAnsi="Arial" w:cs="Arial"/>
          <w:noProof w:val="0"/>
          <w:sz w:val="24"/>
          <w:szCs w:val="24"/>
        </w:rPr>
        <w:t xml:space="preserve">  </w:t>
      </w:r>
      <w:r w:rsidR="00EA6C05">
        <w:rPr>
          <w:rFonts w:ascii="Arial" w:hAnsi="Arial" w:cs="Arial"/>
          <w:noProof w:val="0"/>
          <w:sz w:val="24"/>
          <w:szCs w:val="24"/>
        </w:rPr>
        <w:t xml:space="preserve">ALEKS Pre-Algebra </w:t>
      </w:r>
      <w:r w:rsidR="0088732F">
        <w:rPr>
          <w:rFonts w:ascii="Arial" w:hAnsi="Arial" w:cs="Arial"/>
          <w:noProof w:val="0"/>
          <w:sz w:val="24"/>
          <w:szCs w:val="24"/>
        </w:rPr>
        <w:t>(electronic instruction system)</w:t>
      </w:r>
    </w:p>
    <w:p w14:paraId="3C700BAD" w14:textId="77777777" w:rsidR="00E73D1E" w:rsidRDefault="00E73D1E">
      <w:pPr>
        <w:tabs>
          <w:tab w:val="left" w:pos="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1872"/>
          <w:tab w:val="left" w:pos="2160"/>
          <w:tab w:val="left" w:pos="2880"/>
          <w:tab w:val="left" w:pos="0"/>
          <w:tab w:val="left" w:pos="1872"/>
          <w:tab w:val="left" w:pos="2160"/>
          <w:tab w:val="left" w:pos="2880"/>
          <w:tab w:val="left" w:pos="0"/>
          <w:tab w:val="left" w:pos="1872"/>
          <w:tab w:val="left" w:pos="2160"/>
        </w:tabs>
        <w:rPr>
          <w:rFonts w:ascii="Arial" w:hAnsi="Arial" w:cs="Arial"/>
          <w:noProof w:val="0"/>
          <w:sz w:val="24"/>
          <w:szCs w:val="24"/>
        </w:rPr>
      </w:pPr>
    </w:p>
    <w:p w14:paraId="317CB31B" w14:textId="77777777" w:rsidR="00E73D1E" w:rsidRPr="008F4973" w:rsidRDefault="00E73D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 w:rsidRPr="008F4973">
        <w:rPr>
          <w:rFonts w:ascii="Arial" w:hAnsi="Arial" w:cs="Arial"/>
          <w:b/>
          <w:noProof w:val="0"/>
          <w:sz w:val="24"/>
          <w:szCs w:val="24"/>
          <w:u w:val="single"/>
        </w:rPr>
        <w:t>Topics Covered:</w:t>
      </w:r>
      <w:r w:rsidRPr="008F4973">
        <w:rPr>
          <w:rFonts w:ascii="Arial" w:hAnsi="Arial" w:cs="Arial"/>
          <w:noProof w:val="0"/>
          <w:sz w:val="24"/>
          <w:szCs w:val="24"/>
        </w:rPr>
        <w:t xml:space="preserve">  </w:t>
      </w:r>
    </w:p>
    <w:p w14:paraId="17EFE2AF" w14:textId="77777777" w:rsidR="00E73D1E" w:rsidRPr="008F4973" w:rsidRDefault="00E73D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0BBA7D48" w14:textId="75FF81AB" w:rsidR="005B59D8" w:rsidRPr="005B59D8" w:rsidRDefault="005B59D8" w:rsidP="005B59D8">
      <w:pPr>
        <w:pStyle w:val="ListParagraph"/>
        <w:numPr>
          <w:ilvl w:val="0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>Whole Numbers</w:t>
      </w:r>
    </w:p>
    <w:p w14:paraId="0C64EDD4" w14:textId="755993F7" w:rsidR="005B59D8" w:rsidRPr="005B59D8" w:rsidRDefault="005B59D8" w:rsidP="005B59D8">
      <w:pPr>
        <w:pStyle w:val="ListParagraph"/>
        <w:numPr>
          <w:ilvl w:val="1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>Arithmetic</w:t>
      </w:r>
    </w:p>
    <w:p w14:paraId="17049A1C" w14:textId="4E62DDE9" w:rsidR="005B59D8" w:rsidRPr="005B59D8" w:rsidRDefault="005B59D8" w:rsidP="005B59D8">
      <w:pPr>
        <w:pStyle w:val="ListParagraph"/>
        <w:numPr>
          <w:ilvl w:val="1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 xml:space="preserve">Ordering and Rounding </w:t>
      </w:r>
    </w:p>
    <w:p w14:paraId="2698F193" w14:textId="379D1CC5" w:rsidR="005B59D8" w:rsidRPr="005B59D8" w:rsidRDefault="005B59D8" w:rsidP="005B59D8">
      <w:pPr>
        <w:pStyle w:val="ListParagraph"/>
        <w:numPr>
          <w:ilvl w:val="1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>Exponents and Order of Operations</w:t>
      </w:r>
    </w:p>
    <w:p w14:paraId="5478603B" w14:textId="59E8A375" w:rsidR="005B59D8" w:rsidRPr="005B59D8" w:rsidRDefault="005B59D8" w:rsidP="005B59D8">
      <w:pPr>
        <w:pStyle w:val="ListParagraph"/>
        <w:numPr>
          <w:ilvl w:val="1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>Prime Numbers, Factors, and Multiples</w:t>
      </w:r>
    </w:p>
    <w:p w14:paraId="29108A62" w14:textId="6CD53CB5" w:rsidR="005B59D8" w:rsidRPr="005B59D8" w:rsidRDefault="005B59D8" w:rsidP="005B59D8">
      <w:pPr>
        <w:pStyle w:val="ListParagraph"/>
        <w:numPr>
          <w:ilvl w:val="0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 xml:space="preserve">Fractions </w:t>
      </w:r>
    </w:p>
    <w:p w14:paraId="7A9987FF" w14:textId="014EA6C8" w:rsidR="005B59D8" w:rsidRPr="005B59D8" w:rsidRDefault="005B59D8" w:rsidP="005B59D8">
      <w:pPr>
        <w:pStyle w:val="ListParagraph"/>
        <w:numPr>
          <w:ilvl w:val="1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>Equivalent Fractions</w:t>
      </w:r>
    </w:p>
    <w:p w14:paraId="6F033CE4" w14:textId="2AC666AA" w:rsidR="005B59D8" w:rsidRPr="005B59D8" w:rsidRDefault="005B59D8" w:rsidP="005B59D8">
      <w:pPr>
        <w:pStyle w:val="ListParagraph"/>
        <w:numPr>
          <w:ilvl w:val="1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>Ordering</w:t>
      </w:r>
    </w:p>
    <w:p w14:paraId="6A43EF63" w14:textId="0BA7B808" w:rsidR="005B59D8" w:rsidRPr="005B59D8" w:rsidRDefault="005B59D8" w:rsidP="005B59D8">
      <w:pPr>
        <w:pStyle w:val="ListParagraph"/>
        <w:numPr>
          <w:ilvl w:val="1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 xml:space="preserve">Arithmetic </w:t>
      </w:r>
    </w:p>
    <w:p w14:paraId="4B438CD8" w14:textId="2A021DCE" w:rsidR="005B59D8" w:rsidRPr="005B59D8" w:rsidRDefault="005B59D8" w:rsidP="005B59D8">
      <w:pPr>
        <w:pStyle w:val="ListParagraph"/>
        <w:numPr>
          <w:ilvl w:val="1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 xml:space="preserve">Mixed Numbers </w:t>
      </w:r>
    </w:p>
    <w:p w14:paraId="797F192D" w14:textId="06C8BD6B" w:rsidR="005B59D8" w:rsidRPr="005B59D8" w:rsidRDefault="005B59D8" w:rsidP="005B59D8">
      <w:pPr>
        <w:pStyle w:val="ListParagraph"/>
        <w:numPr>
          <w:ilvl w:val="0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 xml:space="preserve">Decimals and Proportions </w:t>
      </w:r>
    </w:p>
    <w:p w14:paraId="1BF5C3F8" w14:textId="050BB147" w:rsidR="005B59D8" w:rsidRPr="005B59D8" w:rsidRDefault="005B59D8" w:rsidP="005B59D8">
      <w:pPr>
        <w:pStyle w:val="ListParagraph"/>
        <w:numPr>
          <w:ilvl w:val="1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>Ordering</w:t>
      </w:r>
    </w:p>
    <w:p w14:paraId="3E6BB4DF" w14:textId="0BAFFB72" w:rsidR="005B59D8" w:rsidRPr="005B59D8" w:rsidRDefault="005B59D8" w:rsidP="005B59D8">
      <w:pPr>
        <w:pStyle w:val="ListParagraph"/>
        <w:numPr>
          <w:ilvl w:val="1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>Converting Between Fractions and Decimals</w:t>
      </w:r>
    </w:p>
    <w:p w14:paraId="45069632" w14:textId="44611A3E" w:rsidR="005B59D8" w:rsidRPr="005B59D8" w:rsidRDefault="005B59D8" w:rsidP="005B59D8">
      <w:pPr>
        <w:pStyle w:val="ListParagraph"/>
        <w:numPr>
          <w:ilvl w:val="1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>Arithmetic</w:t>
      </w:r>
    </w:p>
    <w:p w14:paraId="28BCC512" w14:textId="2CE8DF5D" w:rsidR="005B59D8" w:rsidRPr="005B59D8" w:rsidRDefault="00B43B66" w:rsidP="005B59D8">
      <w:pPr>
        <w:pStyle w:val="ListParagraph"/>
        <w:numPr>
          <w:ilvl w:val="1"/>
          <w:numId w:val="18"/>
        </w:numPr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Ratios, Rates, and Percentages</w:t>
      </w:r>
      <w:r w:rsidR="005B59D8" w:rsidRPr="005B59D8">
        <w:rPr>
          <w:rFonts w:ascii="Arial" w:hAnsi="Arial" w:cs="Arial"/>
          <w:noProof w:val="0"/>
          <w:sz w:val="24"/>
          <w:szCs w:val="24"/>
        </w:rPr>
        <w:t xml:space="preserve"> </w:t>
      </w:r>
    </w:p>
    <w:p w14:paraId="6CE11343" w14:textId="67F6AD4F" w:rsidR="005B59D8" w:rsidRPr="005B59D8" w:rsidRDefault="005B59D8" w:rsidP="005B59D8">
      <w:pPr>
        <w:pStyle w:val="ListParagraph"/>
        <w:numPr>
          <w:ilvl w:val="0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 xml:space="preserve">Measurement </w:t>
      </w:r>
    </w:p>
    <w:p w14:paraId="11ACD55F" w14:textId="4867B5CA" w:rsidR="005B59D8" w:rsidRPr="005B59D8" w:rsidRDefault="005B59D8" w:rsidP="005B59D8">
      <w:pPr>
        <w:pStyle w:val="ListParagraph"/>
        <w:numPr>
          <w:ilvl w:val="1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>Customary Units</w:t>
      </w:r>
    </w:p>
    <w:p w14:paraId="2E8263DF" w14:textId="37CB2F9A" w:rsidR="005B59D8" w:rsidRPr="005B59D8" w:rsidRDefault="005B59D8" w:rsidP="005B59D8">
      <w:pPr>
        <w:pStyle w:val="ListParagraph"/>
        <w:numPr>
          <w:ilvl w:val="1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 xml:space="preserve">Metric Units </w:t>
      </w:r>
    </w:p>
    <w:p w14:paraId="5B3E2AFE" w14:textId="4DDDC542" w:rsidR="005B59D8" w:rsidRPr="005B59D8" w:rsidRDefault="005B59D8" w:rsidP="005B59D8">
      <w:pPr>
        <w:pStyle w:val="ListParagraph"/>
        <w:numPr>
          <w:ilvl w:val="1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 xml:space="preserve">Time and Temperature </w:t>
      </w:r>
    </w:p>
    <w:p w14:paraId="7B0428F6" w14:textId="4E0BFAB1" w:rsidR="005B59D8" w:rsidRPr="005B59D8" w:rsidRDefault="005B59D8" w:rsidP="005B59D8">
      <w:pPr>
        <w:pStyle w:val="ListParagraph"/>
        <w:numPr>
          <w:ilvl w:val="1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>Converting Between Customary and Metric</w:t>
      </w:r>
    </w:p>
    <w:p w14:paraId="69A46BA3" w14:textId="0A6EC87C" w:rsidR="005B59D8" w:rsidRPr="005B59D8" w:rsidRDefault="005B59D8" w:rsidP="005B59D8">
      <w:pPr>
        <w:pStyle w:val="ListParagraph"/>
        <w:numPr>
          <w:ilvl w:val="0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 xml:space="preserve">Real Numbers </w:t>
      </w:r>
    </w:p>
    <w:p w14:paraId="63C2393C" w14:textId="15E06692" w:rsidR="005B59D8" w:rsidRPr="005B59D8" w:rsidRDefault="005B59D8" w:rsidP="005B59D8">
      <w:pPr>
        <w:pStyle w:val="ListParagraph"/>
        <w:numPr>
          <w:ilvl w:val="1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 xml:space="preserve">Real Numbers  </w:t>
      </w:r>
      <w:r w:rsidRPr="005B59D8">
        <w:rPr>
          <w:rFonts w:ascii="Arial" w:hAnsi="Arial" w:cs="Arial"/>
          <w:noProof w:val="0"/>
          <w:sz w:val="24"/>
          <w:szCs w:val="24"/>
        </w:rPr>
        <w:tab/>
      </w:r>
    </w:p>
    <w:p w14:paraId="2D1A97A7" w14:textId="6C46B645" w:rsidR="005B59D8" w:rsidRPr="005B59D8" w:rsidRDefault="005B59D8" w:rsidP="005B59D8">
      <w:pPr>
        <w:pStyle w:val="ListParagraph"/>
        <w:numPr>
          <w:ilvl w:val="1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 xml:space="preserve">Operations with Real Numbers </w:t>
      </w:r>
    </w:p>
    <w:p w14:paraId="7038A7E0" w14:textId="1C8A191E" w:rsidR="005B59D8" w:rsidRPr="005B59D8" w:rsidRDefault="005B59D8" w:rsidP="005B59D8">
      <w:pPr>
        <w:pStyle w:val="ListParagraph"/>
        <w:numPr>
          <w:ilvl w:val="1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 xml:space="preserve">Square Roots </w:t>
      </w:r>
    </w:p>
    <w:p w14:paraId="488D1DC8" w14:textId="7A8AF283" w:rsidR="005B59D8" w:rsidRPr="005B59D8" w:rsidRDefault="005B59D8" w:rsidP="005B59D8">
      <w:pPr>
        <w:pStyle w:val="ListParagraph"/>
        <w:numPr>
          <w:ilvl w:val="0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>Algebraic Equations</w:t>
      </w:r>
    </w:p>
    <w:p w14:paraId="68BC6097" w14:textId="2EF4C4C3" w:rsidR="005B59D8" w:rsidRPr="005B59D8" w:rsidRDefault="005B59D8" w:rsidP="005B59D8">
      <w:pPr>
        <w:pStyle w:val="ListParagraph"/>
        <w:numPr>
          <w:ilvl w:val="1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>Algebraic Expressions</w:t>
      </w:r>
    </w:p>
    <w:p w14:paraId="1DD26004" w14:textId="7413E93B" w:rsidR="005B59D8" w:rsidRPr="005B59D8" w:rsidRDefault="005B59D8" w:rsidP="005B59D8">
      <w:pPr>
        <w:pStyle w:val="ListParagraph"/>
        <w:numPr>
          <w:ilvl w:val="1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>Properties of Equality</w:t>
      </w:r>
    </w:p>
    <w:p w14:paraId="2ABA4728" w14:textId="6C524422" w:rsidR="005B59D8" w:rsidRPr="005B59D8" w:rsidRDefault="005B59D8" w:rsidP="005B59D8">
      <w:pPr>
        <w:pStyle w:val="ListParagraph"/>
        <w:numPr>
          <w:ilvl w:val="1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lastRenderedPageBreak/>
        <w:t>Solving Equations</w:t>
      </w:r>
    </w:p>
    <w:p w14:paraId="47488ADE" w14:textId="49FDB61D" w:rsidR="005B59D8" w:rsidRPr="005B59D8" w:rsidRDefault="005B59D8" w:rsidP="005B59D8">
      <w:pPr>
        <w:pStyle w:val="ListParagraph"/>
        <w:numPr>
          <w:ilvl w:val="1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>Applications of Linear Equations</w:t>
      </w:r>
    </w:p>
    <w:p w14:paraId="45044F79" w14:textId="454FE8D7" w:rsidR="005B59D8" w:rsidRPr="005B59D8" w:rsidRDefault="005B59D8" w:rsidP="005B59D8">
      <w:pPr>
        <w:pStyle w:val="ListParagraph"/>
        <w:numPr>
          <w:ilvl w:val="0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 xml:space="preserve">Graphs of Linear Equations </w:t>
      </w:r>
    </w:p>
    <w:p w14:paraId="5169B337" w14:textId="118CD7DC" w:rsidR="005B59D8" w:rsidRPr="005B59D8" w:rsidRDefault="005B59D8" w:rsidP="005B59D8">
      <w:pPr>
        <w:pStyle w:val="ListParagraph"/>
        <w:numPr>
          <w:ilvl w:val="1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 xml:space="preserve">Ordered Pairs and Equations in Two Variables </w:t>
      </w:r>
    </w:p>
    <w:p w14:paraId="5F0D3226" w14:textId="076F995B" w:rsidR="005B59D8" w:rsidRPr="005B59D8" w:rsidRDefault="005B59D8" w:rsidP="005B59D8">
      <w:pPr>
        <w:pStyle w:val="ListParagraph"/>
        <w:numPr>
          <w:ilvl w:val="1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 xml:space="preserve">Graphing </w:t>
      </w:r>
    </w:p>
    <w:p w14:paraId="1849CE99" w14:textId="580B1EF4" w:rsidR="005B59D8" w:rsidRPr="005B59D8" w:rsidRDefault="005B59D8" w:rsidP="005B59D8">
      <w:pPr>
        <w:pStyle w:val="ListParagraph"/>
        <w:numPr>
          <w:ilvl w:val="0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 xml:space="preserve">Statistics and Probability </w:t>
      </w:r>
    </w:p>
    <w:p w14:paraId="6287818C" w14:textId="14DBD759" w:rsidR="005B59D8" w:rsidRPr="005B59D8" w:rsidRDefault="005B59D8" w:rsidP="005B59D8">
      <w:pPr>
        <w:pStyle w:val="ListParagraph"/>
        <w:numPr>
          <w:ilvl w:val="1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 xml:space="preserve">Tables and Graphs of Data </w:t>
      </w:r>
    </w:p>
    <w:p w14:paraId="0381BA05" w14:textId="652566C5" w:rsidR="005B59D8" w:rsidRPr="005B59D8" w:rsidRDefault="005B59D8" w:rsidP="005B59D8">
      <w:pPr>
        <w:pStyle w:val="ListParagraph"/>
        <w:numPr>
          <w:ilvl w:val="1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 xml:space="preserve">Mean, Median, and Mode </w:t>
      </w:r>
    </w:p>
    <w:p w14:paraId="22CA0359" w14:textId="307B5E54" w:rsidR="005B59D8" w:rsidRPr="005B59D8" w:rsidRDefault="005B59D8" w:rsidP="005B59D8">
      <w:pPr>
        <w:pStyle w:val="ListParagraph"/>
        <w:numPr>
          <w:ilvl w:val="1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 xml:space="preserve">Probability </w:t>
      </w:r>
    </w:p>
    <w:p w14:paraId="3AEF2348" w14:textId="0A11647D" w:rsidR="005B59D8" w:rsidRPr="005B59D8" w:rsidRDefault="005B59D8" w:rsidP="005B59D8">
      <w:pPr>
        <w:pStyle w:val="ListParagraph"/>
        <w:numPr>
          <w:ilvl w:val="0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 xml:space="preserve">Geometric shapes </w:t>
      </w:r>
    </w:p>
    <w:p w14:paraId="0329529B" w14:textId="382E5B6E" w:rsidR="005B59D8" w:rsidRPr="005B59D8" w:rsidRDefault="005B59D8" w:rsidP="005B59D8">
      <w:pPr>
        <w:pStyle w:val="ListParagraph"/>
        <w:numPr>
          <w:ilvl w:val="1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 xml:space="preserve">Lines and Angles </w:t>
      </w:r>
    </w:p>
    <w:p w14:paraId="6352C8CB" w14:textId="09E053D9" w:rsidR="005B59D8" w:rsidRPr="005B59D8" w:rsidRDefault="005B59D8" w:rsidP="005B59D8">
      <w:pPr>
        <w:pStyle w:val="ListParagraph"/>
        <w:numPr>
          <w:ilvl w:val="1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 xml:space="preserve">Triangles </w:t>
      </w:r>
    </w:p>
    <w:p w14:paraId="79EDEE55" w14:textId="41068767" w:rsidR="005B59D8" w:rsidRPr="005B59D8" w:rsidRDefault="005B59D8" w:rsidP="005B59D8">
      <w:pPr>
        <w:pStyle w:val="ListParagraph"/>
        <w:numPr>
          <w:ilvl w:val="1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 xml:space="preserve">Polygons and Quadrilaterals </w:t>
      </w:r>
    </w:p>
    <w:p w14:paraId="37DD3AE0" w14:textId="2598CBD5" w:rsidR="005B59D8" w:rsidRPr="005B59D8" w:rsidRDefault="005B59D8" w:rsidP="005B59D8">
      <w:pPr>
        <w:pStyle w:val="ListParagraph"/>
        <w:numPr>
          <w:ilvl w:val="1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 xml:space="preserve">Circles </w:t>
      </w:r>
    </w:p>
    <w:p w14:paraId="3D2870ED" w14:textId="1AA9F88F" w:rsidR="005B59D8" w:rsidRPr="005B59D8" w:rsidRDefault="005B59D8" w:rsidP="005B59D8">
      <w:pPr>
        <w:pStyle w:val="ListParagraph"/>
        <w:numPr>
          <w:ilvl w:val="1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 xml:space="preserve">Similarity </w:t>
      </w:r>
    </w:p>
    <w:p w14:paraId="53810DDC" w14:textId="0EC4730E" w:rsidR="005B59D8" w:rsidRPr="005B59D8" w:rsidRDefault="005B59D8" w:rsidP="005B59D8">
      <w:pPr>
        <w:pStyle w:val="ListParagraph"/>
        <w:numPr>
          <w:ilvl w:val="0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>Geometric measurement</w:t>
      </w:r>
    </w:p>
    <w:p w14:paraId="18FDA1FE" w14:textId="12D84F7D" w:rsidR="005B59D8" w:rsidRPr="005B59D8" w:rsidRDefault="00805CE8" w:rsidP="005B59D8">
      <w:pPr>
        <w:pStyle w:val="ListParagraph"/>
        <w:numPr>
          <w:ilvl w:val="1"/>
          <w:numId w:val="18"/>
        </w:numPr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Areas of Rectangles with Same P</w:t>
      </w:r>
      <w:r w:rsidR="005B59D8" w:rsidRPr="005B59D8">
        <w:rPr>
          <w:rFonts w:ascii="Arial" w:hAnsi="Arial" w:cs="Arial"/>
          <w:noProof w:val="0"/>
          <w:sz w:val="24"/>
          <w:szCs w:val="24"/>
        </w:rPr>
        <w:t xml:space="preserve">erimeter </w:t>
      </w:r>
    </w:p>
    <w:p w14:paraId="553C446B" w14:textId="5AE18C33" w:rsidR="005B59D8" w:rsidRPr="005B59D8" w:rsidRDefault="005B59D8" w:rsidP="005B59D8">
      <w:pPr>
        <w:pStyle w:val="ListParagraph"/>
        <w:numPr>
          <w:ilvl w:val="1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 xml:space="preserve">Volume and Surface Area </w:t>
      </w:r>
    </w:p>
    <w:p w14:paraId="0419B117" w14:textId="400247C0" w:rsidR="005B59D8" w:rsidRPr="005B59D8" w:rsidRDefault="00805CE8" w:rsidP="005B59D8">
      <w:pPr>
        <w:pStyle w:val="ListParagraph"/>
        <w:numPr>
          <w:ilvl w:val="1"/>
          <w:numId w:val="18"/>
        </w:numPr>
        <w:rPr>
          <w:rFonts w:ascii="Arial" w:hAnsi="Arial" w:cs="Arial"/>
          <w:noProof w:val="0"/>
          <w:sz w:val="24"/>
          <w:szCs w:val="24"/>
        </w:rPr>
      </w:pPr>
      <w:r>
        <w:rPr>
          <w:rFonts w:ascii="Arial" w:hAnsi="Arial" w:cs="Arial"/>
          <w:noProof w:val="0"/>
          <w:sz w:val="24"/>
          <w:szCs w:val="24"/>
        </w:rPr>
        <w:t>Indirect M</w:t>
      </w:r>
      <w:r w:rsidR="005B59D8" w:rsidRPr="005B59D8">
        <w:rPr>
          <w:rFonts w:ascii="Arial" w:hAnsi="Arial" w:cs="Arial"/>
          <w:noProof w:val="0"/>
          <w:sz w:val="24"/>
          <w:szCs w:val="24"/>
        </w:rPr>
        <w:t xml:space="preserve">easurement </w:t>
      </w:r>
    </w:p>
    <w:p w14:paraId="68AB6844" w14:textId="4760E654" w:rsidR="005B59D8" w:rsidRPr="005B59D8" w:rsidRDefault="005B59D8" w:rsidP="005B59D8">
      <w:pPr>
        <w:pStyle w:val="ListParagraph"/>
        <w:numPr>
          <w:ilvl w:val="0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 xml:space="preserve">Exponents and Polynomials </w:t>
      </w:r>
    </w:p>
    <w:p w14:paraId="12CBD94A" w14:textId="74CA80D2" w:rsidR="005B59D8" w:rsidRPr="005B59D8" w:rsidRDefault="005B59D8" w:rsidP="005B59D8">
      <w:pPr>
        <w:pStyle w:val="ListParagraph"/>
        <w:numPr>
          <w:ilvl w:val="1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 xml:space="preserve">Properties of Exponents </w:t>
      </w:r>
    </w:p>
    <w:p w14:paraId="315BA488" w14:textId="451058E1" w:rsidR="005B59D8" w:rsidRPr="005B59D8" w:rsidRDefault="005B59D8" w:rsidP="005B59D8">
      <w:pPr>
        <w:pStyle w:val="ListParagraph"/>
        <w:numPr>
          <w:ilvl w:val="1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 xml:space="preserve">Scientific Notation </w:t>
      </w:r>
    </w:p>
    <w:p w14:paraId="23C3B52C" w14:textId="7A3C1F4B" w:rsidR="005B59D8" w:rsidRPr="005B59D8" w:rsidRDefault="005B59D8" w:rsidP="005B59D8">
      <w:pPr>
        <w:pStyle w:val="ListParagraph"/>
        <w:numPr>
          <w:ilvl w:val="1"/>
          <w:numId w:val="18"/>
        </w:numPr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>Polynomials</w:t>
      </w:r>
    </w:p>
    <w:p w14:paraId="5B298747" w14:textId="77777777" w:rsidR="00E73D1E" w:rsidRPr="008F4973" w:rsidRDefault="00E73D1E" w:rsidP="00E73D1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3379B10" w14:textId="613DD96F" w:rsidR="00E73D1E" w:rsidRPr="008F4973" w:rsidRDefault="00E73D1E" w:rsidP="00E73D1E">
      <w:pPr>
        <w:rPr>
          <w:rFonts w:ascii="Arial" w:hAnsi="Arial" w:cs="Arial"/>
          <w:bCs/>
          <w:sz w:val="24"/>
          <w:szCs w:val="24"/>
        </w:rPr>
      </w:pPr>
      <w:r w:rsidRPr="008F4973">
        <w:rPr>
          <w:rFonts w:ascii="Arial" w:hAnsi="Arial" w:cs="Arial"/>
          <w:b/>
          <w:bCs/>
          <w:sz w:val="24"/>
          <w:szCs w:val="24"/>
          <w:u w:val="single"/>
        </w:rPr>
        <w:t xml:space="preserve">Listing of Sections in Departmental Text to be Covered </w:t>
      </w:r>
      <w:r w:rsidR="00EA6C05">
        <w:rPr>
          <w:rFonts w:ascii="Arial" w:hAnsi="Arial" w:cs="Arial"/>
          <w:b/>
          <w:bCs/>
          <w:sz w:val="24"/>
          <w:szCs w:val="24"/>
          <w:u w:val="single"/>
        </w:rPr>
        <w:t>(ALEKS Pre-Algebra</w:t>
      </w:r>
      <w:r w:rsidRPr="008F4973">
        <w:rPr>
          <w:rFonts w:ascii="Arial" w:hAnsi="Arial" w:cs="Arial"/>
          <w:b/>
          <w:bCs/>
          <w:sz w:val="24"/>
          <w:szCs w:val="24"/>
          <w:u w:val="single"/>
        </w:rPr>
        <w:t>):</w:t>
      </w:r>
      <w:r w:rsidRPr="008F4973">
        <w:rPr>
          <w:rFonts w:ascii="Arial" w:hAnsi="Arial" w:cs="Arial"/>
          <w:bCs/>
          <w:sz w:val="24"/>
          <w:szCs w:val="24"/>
        </w:rPr>
        <w:t xml:space="preserve"> </w:t>
      </w:r>
      <w:r w:rsidR="00EA6C05">
        <w:rPr>
          <w:rFonts w:ascii="Arial" w:hAnsi="Arial" w:cs="Arial"/>
          <w:bCs/>
          <w:sz w:val="24"/>
          <w:szCs w:val="24"/>
        </w:rPr>
        <w:t xml:space="preserve"> </w:t>
      </w:r>
    </w:p>
    <w:p w14:paraId="1CCB5417" w14:textId="6E75EB38" w:rsidR="00EA6C05" w:rsidRDefault="00C02414" w:rsidP="00E73D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selection of</w:t>
      </w:r>
      <w:r w:rsidR="00EA6C05">
        <w:rPr>
          <w:rFonts w:ascii="Arial" w:hAnsi="Arial" w:cs="Arial"/>
          <w:sz w:val="24"/>
          <w:szCs w:val="24"/>
        </w:rPr>
        <w:t xml:space="preserve"> topics from the ALEKS Pre-Algebra course that correspond to the topics above. The list of topics will be kept on file by the </w:t>
      </w:r>
      <w:r w:rsidR="00B43B66">
        <w:rPr>
          <w:rFonts w:ascii="Arial" w:hAnsi="Arial" w:cs="Arial"/>
          <w:sz w:val="24"/>
          <w:szCs w:val="24"/>
        </w:rPr>
        <w:t>department office manager</w:t>
      </w:r>
      <w:r w:rsidR="00EA6C05">
        <w:rPr>
          <w:rFonts w:ascii="Arial" w:hAnsi="Arial" w:cs="Arial"/>
          <w:sz w:val="24"/>
          <w:szCs w:val="24"/>
        </w:rPr>
        <w:t>.</w:t>
      </w:r>
    </w:p>
    <w:p w14:paraId="3F65A4E3" w14:textId="77777777" w:rsidR="00EA6C05" w:rsidRPr="008F4973" w:rsidRDefault="00EA6C05" w:rsidP="00E73D1E">
      <w:pPr>
        <w:rPr>
          <w:rFonts w:ascii="Arial" w:hAnsi="Arial" w:cs="Arial"/>
          <w:sz w:val="24"/>
          <w:szCs w:val="24"/>
        </w:rPr>
      </w:pPr>
    </w:p>
    <w:p w14:paraId="4ED62F2C" w14:textId="11CFBB68" w:rsidR="00E73D1E" w:rsidRPr="008F4973" w:rsidRDefault="00E73D1E" w:rsidP="005B59D8">
      <w:pPr>
        <w:rPr>
          <w:rFonts w:ascii="Arial" w:hAnsi="Arial" w:cs="Arial"/>
          <w:bCs/>
          <w:sz w:val="24"/>
          <w:szCs w:val="24"/>
        </w:rPr>
      </w:pPr>
      <w:r w:rsidRPr="008F4973">
        <w:rPr>
          <w:rFonts w:ascii="Arial" w:hAnsi="Arial" w:cs="Arial"/>
          <w:b/>
          <w:bCs/>
          <w:sz w:val="24"/>
          <w:szCs w:val="24"/>
          <w:u w:val="single"/>
        </w:rPr>
        <w:t>Remarks:</w:t>
      </w:r>
      <w:r w:rsidR="00EA6C05">
        <w:rPr>
          <w:rFonts w:ascii="Arial" w:hAnsi="Arial" w:cs="Arial"/>
          <w:bCs/>
          <w:sz w:val="24"/>
          <w:szCs w:val="24"/>
        </w:rPr>
        <w:t xml:space="preserve"> N/A. </w:t>
      </w:r>
    </w:p>
    <w:p w14:paraId="09DC88A6" w14:textId="77777777" w:rsidR="00E73D1E" w:rsidRPr="008F4973" w:rsidRDefault="00E73D1E" w:rsidP="00E73D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6C72FDBA" w14:textId="388D01C5" w:rsidR="00E73D1E" w:rsidRPr="008F4973" w:rsidRDefault="00564A31" w:rsidP="00E73D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noProof w:val="0"/>
          <w:sz w:val="24"/>
          <w:szCs w:val="24"/>
          <w:u w:val="single"/>
        </w:rPr>
      </w:pPr>
      <w:r>
        <w:rPr>
          <w:rFonts w:ascii="Arial" w:hAnsi="Arial" w:cs="Arial"/>
          <w:b/>
          <w:noProof w:val="0"/>
          <w:sz w:val="24"/>
          <w:szCs w:val="24"/>
          <w:u w:val="single"/>
        </w:rPr>
        <w:t>Approximate Pace of C</w:t>
      </w:r>
      <w:r w:rsidR="00E73D1E" w:rsidRPr="008F4973">
        <w:rPr>
          <w:rFonts w:ascii="Arial" w:hAnsi="Arial" w:cs="Arial"/>
          <w:b/>
          <w:noProof w:val="0"/>
          <w:sz w:val="24"/>
          <w:szCs w:val="24"/>
          <w:u w:val="single"/>
        </w:rPr>
        <w:t>overage:</w:t>
      </w:r>
      <w:r w:rsidR="00E73D1E" w:rsidRPr="008F4973">
        <w:rPr>
          <w:rFonts w:ascii="Arial" w:hAnsi="Arial" w:cs="Arial"/>
          <w:noProof w:val="0"/>
          <w:sz w:val="24"/>
          <w:szCs w:val="24"/>
        </w:rPr>
        <w:t xml:space="preserve"> </w:t>
      </w:r>
      <w:r w:rsidR="00EA6C05">
        <w:rPr>
          <w:rFonts w:ascii="Arial" w:hAnsi="Arial" w:cs="Arial"/>
          <w:noProof w:val="0"/>
          <w:sz w:val="24"/>
          <w:szCs w:val="24"/>
        </w:rPr>
        <w:t xml:space="preserve">This course is self-paced, but students should complete about 35 topics per week to finish on time. </w:t>
      </w:r>
    </w:p>
    <w:p w14:paraId="127CB5F8" w14:textId="77777777" w:rsidR="00E73D1E" w:rsidRPr="008F4973" w:rsidRDefault="00E73D1E" w:rsidP="00E73D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b/>
          <w:noProof w:val="0"/>
          <w:sz w:val="24"/>
          <w:szCs w:val="24"/>
          <w:u w:val="single"/>
        </w:rPr>
      </w:pPr>
    </w:p>
    <w:p w14:paraId="04B88BC8" w14:textId="5FDCD90A" w:rsidR="00E73D1E" w:rsidRPr="008F4973" w:rsidRDefault="00E73D1E" w:rsidP="002033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 w:rsidRPr="008F4973">
        <w:rPr>
          <w:rFonts w:ascii="Arial" w:hAnsi="Arial" w:cs="Arial"/>
          <w:b/>
          <w:noProof w:val="0"/>
          <w:sz w:val="24"/>
          <w:szCs w:val="24"/>
          <w:u w:val="single"/>
        </w:rPr>
        <w:t>Method of Instruction:</w:t>
      </w:r>
      <w:r w:rsidR="004637B3">
        <w:rPr>
          <w:rFonts w:ascii="Arial" w:hAnsi="Arial" w:cs="Arial"/>
          <w:noProof w:val="0"/>
          <w:sz w:val="24"/>
          <w:szCs w:val="24"/>
        </w:rPr>
        <w:t xml:space="preserve"> </w:t>
      </w:r>
      <w:r w:rsidR="0088732F">
        <w:rPr>
          <w:rFonts w:ascii="Arial" w:hAnsi="Arial" w:cs="Arial"/>
          <w:noProof w:val="0"/>
          <w:sz w:val="24"/>
          <w:szCs w:val="24"/>
        </w:rPr>
        <w:t>Students work</w:t>
      </w:r>
      <w:r w:rsidR="00B43B66">
        <w:rPr>
          <w:rFonts w:ascii="Arial" w:hAnsi="Arial" w:cs="Arial"/>
          <w:noProof w:val="0"/>
          <w:sz w:val="24"/>
          <w:szCs w:val="24"/>
        </w:rPr>
        <w:t xml:space="preserve"> together and</w:t>
      </w:r>
      <w:r w:rsidR="0088732F">
        <w:rPr>
          <w:rFonts w:ascii="Arial" w:hAnsi="Arial" w:cs="Arial"/>
          <w:noProof w:val="0"/>
          <w:sz w:val="24"/>
          <w:szCs w:val="24"/>
        </w:rPr>
        <w:t xml:space="preserve"> independently on course material using </w:t>
      </w:r>
      <w:r w:rsidR="005B59D8">
        <w:rPr>
          <w:rFonts w:ascii="Arial" w:hAnsi="Arial" w:cs="Arial"/>
          <w:noProof w:val="0"/>
          <w:sz w:val="24"/>
          <w:szCs w:val="24"/>
        </w:rPr>
        <w:t>A</w:t>
      </w:r>
      <w:r w:rsidR="00EA6C05">
        <w:rPr>
          <w:rFonts w:ascii="Arial" w:hAnsi="Arial" w:cs="Arial"/>
          <w:noProof w:val="0"/>
          <w:sz w:val="24"/>
          <w:szCs w:val="24"/>
        </w:rPr>
        <w:t>LEKS</w:t>
      </w:r>
      <w:r w:rsidR="00AA7409">
        <w:rPr>
          <w:rFonts w:ascii="Arial" w:hAnsi="Arial" w:cs="Arial"/>
          <w:noProof w:val="0"/>
          <w:sz w:val="24"/>
          <w:szCs w:val="24"/>
        </w:rPr>
        <w:t xml:space="preserve"> software</w:t>
      </w:r>
      <w:r w:rsidR="0088732F">
        <w:rPr>
          <w:rFonts w:ascii="Arial" w:hAnsi="Arial" w:cs="Arial"/>
          <w:noProof w:val="0"/>
          <w:sz w:val="24"/>
          <w:szCs w:val="24"/>
        </w:rPr>
        <w:t xml:space="preserve"> under the supervision of the instructor</w:t>
      </w:r>
      <w:r w:rsidR="00B43B66">
        <w:rPr>
          <w:rFonts w:ascii="Arial" w:hAnsi="Arial" w:cs="Arial"/>
          <w:noProof w:val="0"/>
          <w:sz w:val="24"/>
          <w:szCs w:val="24"/>
        </w:rPr>
        <w:t xml:space="preserve">.  </w:t>
      </w:r>
    </w:p>
    <w:p w14:paraId="36D73493" w14:textId="77777777" w:rsidR="00E73D1E" w:rsidRPr="008F4973" w:rsidRDefault="00E73D1E" w:rsidP="00E73D1E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7908B8BA" w14:textId="3220790F" w:rsidR="00E73D1E" w:rsidRPr="008F4973" w:rsidRDefault="00E73D1E" w:rsidP="00E73D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noProof w:val="0"/>
          <w:sz w:val="24"/>
          <w:szCs w:val="24"/>
        </w:rPr>
      </w:pPr>
      <w:r w:rsidRPr="008F4973">
        <w:rPr>
          <w:rFonts w:ascii="Arial" w:hAnsi="Arial" w:cs="Arial"/>
          <w:b/>
          <w:noProof w:val="0"/>
          <w:sz w:val="24"/>
          <w:szCs w:val="24"/>
          <w:u w:val="single"/>
        </w:rPr>
        <w:t>Evaluation Procedure:</w:t>
      </w:r>
      <w:r w:rsidRPr="008F4973">
        <w:rPr>
          <w:rFonts w:ascii="Arial" w:hAnsi="Arial" w:cs="Arial"/>
          <w:noProof w:val="0"/>
          <w:sz w:val="24"/>
          <w:szCs w:val="24"/>
        </w:rPr>
        <w:t xml:space="preserve">  </w:t>
      </w:r>
      <w:r w:rsidR="00EA6C05">
        <w:rPr>
          <w:rFonts w:ascii="Arial" w:hAnsi="Arial" w:cs="Arial"/>
          <w:noProof w:val="0"/>
          <w:sz w:val="24"/>
          <w:szCs w:val="24"/>
        </w:rPr>
        <w:t>ALEKS Pre-Algebra</w:t>
      </w:r>
      <w:r w:rsidR="005B59D8">
        <w:rPr>
          <w:rFonts w:ascii="Arial" w:hAnsi="Arial" w:cs="Arial"/>
          <w:noProof w:val="0"/>
          <w:sz w:val="24"/>
          <w:szCs w:val="24"/>
        </w:rPr>
        <w:t xml:space="preserve"> </w:t>
      </w:r>
      <w:r w:rsidR="00EA6C05">
        <w:rPr>
          <w:rFonts w:ascii="Arial" w:hAnsi="Arial" w:cs="Arial"/>
          <w:noProof w:val="0"/>
          <w:sz w:val="24"/>
          <w:szCs w:val="24"/>
        </w:rPr>
        <w:t>Final</w:t>
      </w:r>
      <w:r w:rsidR="005B59D8">
        <w:rPr>
          <w:rFonts w:ascii="Arial" w:hAnsi="Arial" w:cs="Arial"/>
          <w:noProof w:val="0"/>
          <w:sz w:val="24"/>
          <w:szCs w:val="24"/>
        </w:rPr>
        <w:t xml:space="preserve"> Assessment.</w:t>
      </w:r>
    </w:p>
    <w:p w14:paraId="08905C72" w14:textId="77777777" w:rsidR="00E73D1E" w:rsidRPr="005B59D8" w:rsidRDefault="00E73D1E">
      <w:pPr>
        <w:tabs>
          <w:tab w:val="left" w:pos="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1872"/>
          <w:tab w:val="left" w:pos="2160"/>
          <w:tab w:val="left" w:pos="2880"/>
          <w:tab w:val="left" w:pos="0"/>
          <w:tab w:val="left" w:pos="1872"/>
          <w:tab w:val="left" w:pos="2160"/>
          <w:tab w:val="left" w:pos="2880"/>
          <w:tab w:val="left" w:pos="0"/>
          <w:tab w:val="left" w:pos="1872"/>
          <w:tab w:val="left" w:pos="2160"/>
        </w:tabs>
        <w:rPr>
          <w:rFonts w:ascii="Arial" w:hAnsi="Arial" w:cs="Arial"/>
          <w:noProof w:val="0"/>
          <w:sz w:val="24"/>
          <w:szCs w:val="24"/>
        </w:rPr>
      </w:pPr>
    </w:p>
    <w:p w14:paraId="7275EFB9" w14:textId="77777777" w:rsidR="00D53C59" w:rsidRPr="00D53C59" w:rsidRDefault="00D53C59" w:rsidP="00D53C59">
      <w:pPr>
        <w:tabs>
          <w:tab w:val="left" w:pos="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1872"/>
          <w:tab w:val="left" w:pos="2160"/>
          <w:tab w:val="left" w:pos="2880"/>
          <w:tab w:val="left" w:pos="0"/>
          <w:tab w:val="left" w:pos="1872"/>
          <w:tab w:val="left" w:pos="2160"/>
          <w:tab w:val="left" w:pos="2880"/>
          <w:tab w:val="left" w:pos="0"/>
          <w:tab w:val="left" w:pos="1872"/>
          <w:tab w:val="left" w:pos="2160"/>
        </w:tabs>
        <w:rPr>
          <w:rFonts w:ascii="Arial" w:hAnsi="Arial" w:cs="Arial"/>
          <w:noProof w:val="0"/>
          <w:sz w:val="24"/>
          <w:szCs w:val="24"/>
        </w:rPr>
      </w:pPr>
      <w:r w:rsidRPr="00D53C59">
        <w:rPr>
          <w:rFonts w:ascii="Arial" w:hAnsi="Arial" w:cs="Arial"/>
          <w:b/>
          <w:noProof w:val="0"/>
          <w:sz w:val="24"/>
          <w:szCs w:val="24"/>
          <w:u w:val="single"/>
        </w:rPr>
        <w:t>Minnesota Transfer Curriculum:</w:t>
      </w:r>
      <w:r w:rsidRPr="00D53C59">
        <w:rPr>
          <w:rFonts w:ascii="Arial" w:hAnsi="Arial" w:cs="Arial"/>
          <w:noProof w:val="0"/>
          <w:sz w:val="24"/>
          <w:szCs w:val="24"/>
        </w:rPr>
        <w:t xml:space="preserve"> Not Applicable</w:t>
      </w:r>
    </w:p>
    <w:p w14:paraId="317A7C87" w14:textId="77777777" w:rsidR="00D53C59" w:rsidRPr="00D53C59" w:rsidRDefault="00D53C59" w:rsidP="00D53C59">
      <w:pPr>
        <w:tabs>
          <w:tab w:val="left" w:pos="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1872"/>
          <w:tab w:val="left" w:pos="2160"/>
          <w:tab w:val="left" w:pos="2880"/>
          <w:tab w:val="left" w:pos="0"/>
          <w:tab w:val="left" w:pos="1872"/>
          <w:tab w:val="left" w:pos="2160"/>
          <w:tab w:val="left" w:pos="2880"/>
          <w:tab w:val="left" w:pos="0"/>
          <w:tab w:val="left" w:pos="1872"/>
          <w:tab w:val="left" w:pos="2160"/>
        </w:tabs>
        <w:rPr>
          <w:rFonts w:ascii="Arial" w:hAnsi="Arial" w:cs="Arial"/>
          <w:noProof w:val="0"/>
          <w:sz w:val="24"/>
          <w:szCs w:val="24"/>
        </w:rPr>
      </w:pPr>
    </w:p>
    <w:p w14:paraId="4308054F" w14:textId="77777777" w:rsidR="00D53C59" w:rsidRPr="00D53C59" w:rsidRDefault="00D53C59" w:rsidP="00D53C59">
      <w:pPr>
        <w:tabs>
          <w:tab w:val="left" w:pos="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1872"/>
          <w:tab w:val="left" w:pos="2160"/>
          <w:tab w:val="left" w:pos="2880"/>
          <w:tab w:val="left" w:pos="0"/>
          <w:tab w:val="left" w:pos="1872"/>
          <w:tab w:val="left" w:pos="2160"/>
          <w:tab w:val="left" w:pos="2880"/>
          <w:tab w:val="left" w:pos="0"/>
          <w:tab w:val="left" w:pos="1872"/>
          <w:tab w:val="left" w:pos="2160"/>
        </w:tabs>
        <w:rPr>
          <w:rFonts w:ascii="Arial" w:hAnsi="Arial" w:cs="Arial"/>
          <w:b/>
          <w:noProof w:val="0"/>
          <w:sz w:val="24"/>
          <w:szCs w:val="24"/>
          <w:u w:val="single"/>
        </w:rPr>
      </w:pPr>
      <w:bookmarkStart w:id="0" w:name="_Hlk496619363"/>
      <w:proofErr w:type="spellStart"/>
      <w:r w:rsidRPr="00D53C59">
        <w:rPr>
          <w:rFonts w:ascii="Arial" w:hAnsi="Arial" w:cs="Arial"/>
          <w:b/>
          <w:noProof w:val="0"/>
          <w:sz w:val="24"/>
          <w:szCs w:val="24"/>
          <w:u w:val="single"/>
        </w:rPr>
        <w:t>MnSCU</w:t>
      </w:r>
      <w:proofErr w:type="spellEnd"/>
      <w:r w:rsidRPr="00D53C59">
        <w:rPr>
          <w:rFonts w:ascii="Arial" w:hAnsi="Arial" w:cs="Arial"/>
          <w:b/>
          <w:noProof w:val="0"/>
          <w:sz w:val="24"/>
          <w:szCs w:val="24"/>
          <w:u w:val="single"/>
        </w:rPr>
        <w:t xml:space="preserve"> Learning Outcomes:</w:t>
      </w:r>
    </w:p>
    <w:bookmarkEnd w:id="0"/>
    <w:p w14:paraId="4A365A9C" w14:textId="77777777" w:rsidR="005B59D8" w:rsidRPr="005B59D8" w:rsidRDefault="005B59D8" w:rsidP="005B59D8">
      <w:pPr>
        <w:pStyle w:val="ListParagraph"/>
        <w:numPr>
          <w:ilvl w:val="0"/>
          <w:numId w:val="20"/>
        </w:numPr>
        <w:tabs>
          <w:tab w:val="left" w:pos="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1872"/>
          <w:tab w:val="left" w:pos="2160"/>
          <w:tab w:val="left" w:pos="2880"/>
          <w:tab w:val="left" w:pos="0"/>
          <w:tab w:val="left" w:pos="1872"/>
          <w:tab w:val="left" w:pos="2160"/>
          <w:tab w:val="left" w:pos="2880"/>
          <w:tab w:val="left" w:pos="0"/>
          <w:tab w:val="left" w:pos="1872"/>
          <w:tab w:val="left" w:pos="2160"/>
        </w:tabs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>Students will demonstrate the ability to perform arithmetic on the natural, rational, and real numbers.</w:t>
      </w:r>
    </w:p>
    <w:p w14:paraId="223EEAA4" w14:textId="77777777" w:rsidR="005B59D8" w:rsidRPr="005B59D8" w:rsidRDefault="005B59D8" w:rsidP="005B59D8">
      <w:pPr>
        <w:pStyle w:val="ListParagraph"/>
        <w:numPr>
          <w:ilvl w:val="0"/>
          <w:numId w:val="20"/>
        </w:numPr>
        <w:tabs>
          <w:tab w:val="left" w:pos="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1872"/>
          <w:tab w:val="left" w:pos="2160"/>
          <w:tab w:val="left" w:pos="2880"/>
          <w:tab w:val="left" w:pos="0"/>
          <w:tab w:val="left" w:pos="1872"/>
          <w:tab w:val="left" w:pos="2160"/>
          <w:tab w:val="left" w:pos="2880"/>
          <w:tab w:val="left" w:pos="0"/>
          <w:tab w:val="left" w:pos="1872"/>
          <w:tab w:val="left" w:pos="2160"/>
        </w:tabs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>Students will demonstrate the ability to use customary and metric units, perform unit conversions, and use scientific notation.</w:t>
      </w:r>
    </w:p>
    <w:p w14:paraId="62BC527E" w14:textId="77777777" w:rsidR="005B59D8" w:rsidRPr="005B59D8" w:rsidRDefault="005B59D8" w:rsidP="005B59D8">
      <w:pPr>
        <w:pStyle w:val="ListParagraph"/>
        <w:numPr>
          <w:ilvl w:val="0"/>
          <w:numId w:val="20"/>
        </w:numPr>
        <w:tabs>
          <w:tab w:val="left" w:pos="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1872"/>
          <w:tab w:val="left" w:pos="2160"/>
          <w:tab w:val="left" w:pos="2880"/>
          <w:tab w:val="left" w:pos="0"/>
          <w:tab w:val="left" w:pos="1872"/>
          <w:tab w:val="left" w:pos="2160"/>
          <w:tab w:val="left" w:pos="2880"/>
          <w:tab w:val="left" w:pos="0"/>
          <w:tab w:val="left" w:pos="1872"/>
          <w:tab w:val="left" w:pos="2160"/>
        </w:tabs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>Students will demonstrate the ability to solve and apply linear equations.</w:t>
      </w:r>
    </w:p>
    <w:p w14:paraId="6DB59F76" w14:textId="77777777" w:rsidR="005B59D8" w:rsidRPr="005B59D8" w:rsidRDefault="005B59D8" w:rsidP="005B59D8">
      <w:pPr>
        <w:pStyle w:val="ListParagraph"/>
        <w:numPr>
          <w:ilvl w:val="0"/>
          <w:numId w:val="20"/>
        </w:numPr>
        <w:tabs>
          <w:tab w:val="left" w:pos="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1872"/>
          <w:tab w:val="left" w:pos="2160"/>
          <w:tab w:val="left" w:pos="2880"/>
          <w:tab w:val="left" w:pos="0"/>
          <w:tab w:val="left" w:pos="1872"/>
          <w:tab w:val="left" w:pos="2160"/>
          <w:tab w:val="left" w:pos="2880"/>
          <w:tab w:val="left" w:pos="0"/>
          <w:tab w:val="left" w:pos="1872"/>
          <w:tab w:val="left" w:pos="2160"/>
        </w:tabs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lastRenderedPageBreak/>
        <w:t>Students will demonstrate the ab</w:t>
      </w:r>
      <w:bookmarkStart w:id="1" w:name="_GoBack"/>
      <w:bookmarkEnd w:id="1"/>
      <w:r w:rsidRPr="005B59D8">
        <w:rPr>
          <w:rFonts w:ascii="Arial" w:hAnsi="Arial" w:cs="Arial"/>
          <w:noProof w:val="0"/>
          <w:sz w:val="24"/>
          <w:szCs w:val="24"/>
        </w:rPr>
        <w:t>ility to solve and graph systems of two linear equations in two variables.</w:t>
      </w:r>
    </w:p>
    <w:p w14:paraId="6BB35D16" w14:textId="77777777" w:rsidR="005B59D8" w:rsidRPr="005B59D8" w:rsidRDefault="005B59D8" w:rsidP="005B59D8">
      <w:pPr>
        <w:pStyle w:val="ListParagraph"/>
        <w:numPr>
          <w:ilvl w:val="0"/>
          <w:numId w:val="20"/>
        </w:numPr>
        <w:tabs>
          <w:tab w:val="left" w:pos="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1872"/>
          <w:tab w:val="left" w:pos="2160"/>
          <w:tab w:val="left" w:pos="2880"/>
          <w:tab w:val="left" w:pos="0"/>
          <w:tab w:val="left" w:pos="1872"/>
          <w:tab w:val="left" w:pos="2160"/>
          <w:tab w:val="left" w:pos="2880"/>
          <w:tab w:val="left" w:pos="0"/>
          <w:tab w:val="left" w:pos="1872"/>
          <w:tab w:val="left" w:pos="2160"/>
        </w:tabs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>Students will demonstrate the ability to compute and interpret the mean, median, and mode.</w:t>
      </w:r>
    </w:p>
    <w:p w14:paraId="5B07127F" w14:textId="77777777" w:rsidR="005B59D8" w:rsidRPr="005B59D8" w:rsidRDefault="005B59D8" w:rsidP="005B59D8">
      <w:pPr>
        <w:pStyle w:val="ListParagraph"/>
        <w:numPr>
          <w:ilvl w:val="0"/>
          <w:numId w:val="20"/>
        </w:numPr>
        <w:tabs>
          <w:tab w:val="left" w:pos="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1872"/>
          <w:tab w:val="left" w:pos="2160"/>
          <w:tab w:val="left" w:pos="2880"/>
          <w:tab w:val="left" w:pos="0"/>
          <w:tab w:val="left" w:pos="1872"/>
          <w:tab w:val="left" w:pos="2160"/>
          <w:tab w:val="left" w:pos="2880"/>
          <w:tab w:val="left" w:pos="0"/>
          <w:tab w:val="left" w:pos="1872"/>
          <w:tab w:val="left" w:pos="2160"/>
        </w:tabs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>Students will demonstrate the ability to compute perimeters, areas, and volumes of simple geometric figures.</w:t>
      </w:r>
    </w:p>
    <w:p w14:paraId="395D7591" w14:textId="77777777" w:rsidR="005B59D8" w:rsidRPr="005B59D8" w:rsidRDefault="005B59D8" w:rsidP="005B59D8">
      <w:pPr>
        <w:pStyle w:val="ListParagraph"/>
        <w:numPr>
          <w:ilvl w:val="0"/>
          <w:numId w:val="20"/>
        </w:numPr>
        <w:tabs>
          <w:tab w:val="left" w:pos="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1872"/>
          <w:tab w:val="left" w:pos="2160"/>
          <w:tab w:val="left" w:pos="2880"/>
          <w:tab w:val="left" w:pos="0"/>
          <w:tab w:val="left" w:pos="1872"/>
          <w:tab w:val="left" w:pos="2160"/>
          <w:tab w:val="left" w:pos="2880"/>
          <w:tab w:val="left" w:pos="0"/>
          <w:tab w:val="left" w:pos="1872"/>
          <w:tab w:val="left" w:pos="2160"/>
        </w:tabs>
        <w:rPr>
          <w:rFonts w:ascii="Arial" w:hAnsi="Arial" w:cs="Arial"/>
          <w:noProof w:val="0"/>
          <w:sz w:val="24"/>
          <w:szCs w:val="24"/>
        </w:rPr>
      </w:pPr>
      <w:r w:rsidRPr="005B59D8">
        <w:rPr>
          <w:rFonts w:ascii="Arial" w:hAnsi="Arial" w:cs="Arial"/>
          <w:noProof w:val="0"/>
          <w:sz w:val="24"/>
          <w:szCs w:val="24"/>
        </w:rPr>
        <w:t>Students will demonstrate the ability to use exponent rules and perform arithmetic with polynomials.</w:t>
      </w:r>
    </w:p>
    <w:p w14:paraId="517416F0" w14:textId="77777777" w:rsidR="005B59D8" w:rsidRPr="005B59D8" w:rsidRDefault="005B59D8" w:rsidP="005B59D8">
      <w:pPr>
        <w:tabs>
          <w:tab w:val="left" w:pos="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1872"/>
          <w:tab w:val="left" w:pos="2160"/>
          <w:tab w:val="left" w:pos="2880"/>
          <w:tab w:val="left" w:pos="0"/>
          <w:tab w:val="left" w:pos="1872"/>
          <w:tab w:val="left" w:pos="2160"/>
          <w:tab w:val="left" w:pos="2880"/>
          <w:tab w:val="left" w:pos="0"/>
          <w:tab w:val="left" w:pos="1872"/>
          <w:tab w:val="left" w:pos="2160"/>
        </w:tabs>
        <w:rPr>
          <w:rFonts w:ascii="Arial" w:hAnsi="Arial" w:cs="Arial"/>
          <w:noProof w:val="0"/>
          <w:sz w:val="24"/>
          <w:szCs w:val="24"/>
        </w:rPr>
      </w:pPr>
    </w:p>
    <w:p w14:paraId="23F09828" w14:textId="77777777" w:rsidR="00D53C59" w:rsidRPr="008F4973" w:rsidRDefault="00D53C59">
      <w:pPr>
        <w:tabs>
          <w:tab w:val="left" w:pos="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1872"/>
          <w:tab w:val="left" w:pos="2160"/>
          <w:tab w:val="left" w:pos="2880"/>
          <w:tab w:val="left" w:pos="0"/>
          <w:tab w:val="left" w:pos="1872"/>
          <w:tab w:val="left" w:pos="2160"/>
          <w:tab w:val="left" w:pos="2880"/>
          <w:tab w:val="left" w:pos="0"/>
          <w:tab w:val="left" w:pos="1872"/>
          <w:tab w:val="left" w:pos="2160"/>
        </w:tabs>
        <w:rPr>
          <w:rFonts w:ascii="Arial" w:hAnsi="Arial" w:cs="Arial"/>
          <w:noProof w:val="0"/>
          <w:sz w:val="24"/>
          <w:szCs w:val="24"/>
        </w:rPr>
      </w:pPr>
    </w:p>
    <w:p w14:paraId="50261552" w14:textId="77777777" w:rsidR="00E73D1E" w:rsidRPr="008F4973" w:rsidRDefault="00E73D1E" w:rsidP="00E73D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</w:p>
    <w:p w14:paraId="600CCF7E" w14:textId="334317D7" w:rsidR="00E73D1E" w:rsidRPr="00FC0E7D" w:rsidRDefault="00E73D1E" w:rsidP="00E73D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noProof w:val="0"/>
          <w:sz w:val="24"/>
          <w:szCs w:val="24"/>
        </w:rPr>
      </w:pPr>
      <w:r w:rsidRPr="00564A31">
        <w:rPr>
          <w:rFonts w:ascii="Arial" w:hAnsi="Arial" w:cs="Arial"/>
          <w:b/>
          <w:noProof w:val="0"/>
          <w:sz w:val="24"/>
          <w:szCs w:val="24"/>
        </w:rPr>
        <w:t>Last Revised:</w:t>
      </w:r>
      <w:r w:rsidR="00564A31">
        <w:rPr>
          <w:rFonts w:ascii="Arial" w:hAnsi="Arial" w:cs="Arial"/>
          <w:noProof w:val="0"/>
          <w:sz w:val="24"/>
          <w:szCs w:val="24"/>
        </w:rPr>
        <w:t xml:space="preserve"> </w:t>
      </w:r>
      <w:r w:rsidR="00EA6C05">
        <w:rPr>
          <w:rFonts w:ascii="Arial" w:hAnsi="Arial" w:cs="Arial"/>
          <w:noProof w:val="0"/>
          <w:sz w:val="24"/>
          <w:szCs w:val="24"/>
        </w:rPr>
        <w:t>Fall</w:t>
      </w:r>
      <w:r w:rsidR="00B43B66">
        <w:rPr>
          <w:rFonts w:ascii="Arial" w:hAnsi="Arial" w:cs="Arial"/>
          <w:noProof w:val="0"/>
          <w:sz w:val="24"/>
          <w:szCs w:val="24"/>
        </w:rPr>
        <w:t xml:space="preserve"> 2017</w:t>
      </w:r>
      <w:r>
        <w:rPr>
          <w:rFonts w:ascii="Arial" w:hAnsi="Arial" w:cs="Arial"/>
          <w:noProof w:val="0"/>
          <w:sz w:val="24"/>
          <w:szCs w:val="24"/>
        </w:rPr>
        <w:t xml:space="preserve"> by the Mathematics Subgroup</w:t>
      </w:r>
    </w:p>
    <w:p w14:paraId="6680F368" w14:textId="77777777" w:rsidR="00E73D1E" w:rsidRPr="008F4973" w:rsidRDefault="00E73D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noProof w:val="0"/>
          <w:sz w:val="24"/>
          <w:szCs w:val="24"/>
        </w:rPr>
      </w:pPr>
    </w:p>
    <w:sectPr w:rsidR="00E73D1E" w:rsidRPr="008F4973" w:rsidSect="00E73D1E">
      <w:pgSz w:w="12240" w:h="15840"/>
      <w:pgMar w:top="1440" w:right="158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60A7"/>
    <w:multiLevelType w:val="hybridMultilevel"/>
    <w:tmpl w:val="6E20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94D3F"/>
    <w:multiLevelType w:val="hybridMultilevel"/>
    <w:tmpl w:val="9154D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B2F51"/>
    <w:multiLevelType w:val="singleLevel"/>
    <w:tmpl w:val="CED2F806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87807F4"/>
    <w:multiLevelType w:val="hybridMultilevel"/>
    <w:tmpl w:val="8A484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A6D0F"/>
    <w:multiLevelType w:val="hybridMultilevel"/>
    <w:tmpl w:val="6310B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1150B"/>
    <w:multiLevelType w:val="hybridMultilevel"/>
    <w:tmpl w:val="F34A2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5289A"/>
    <w:multiLevelType w:val="multilevel"/>
    <w:tmpl w:val="C83AE1B6"/>
    <w:numStyleLink w:val="CourseOutline"/>
  </w:abstractNum>
  <w:abstractNum w:abstractNumId="7" w15:restartNumberingAfterBreak="0">
    <w:nsid w:val="131C4A32"/>
    <w:multiLevelType w:val="hybridMultilevel"/>
    <w:tmpl w:val="78FE2716"/>
    <w:lvl w:ilvl="0" w:tplc="721AB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62A3FB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D70DC"/>
    <w:multiLevelType w:val="hybridMultilevel"/>
    <w:tmpl w:val="FFC0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05234"/>
    <w:multiLevelType w:val="hybridMultilevel"/>
    <w:tmpl w:val="A6F0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B2DC4"/>
    <w:multiLevelType w:val="multilevel"/>
    <w:tmpl w:val="C83AE1B6"/>
    <w:numStyleLink w:val="CourseOutline"/>
  </w:abstractNum>
  <w:abstractNum w:abstractNumId="11" w15:restartNumberingAfterBreak="0">
    <w:nsid w:val="5F1F0158"/>
    <w:multiLevelType w:val="singleLevel"/>
    <w:tmpl w:val="0CD224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F4C37DA"/>
    <w:multiLevelType w:val="multilevel"/>
    <w:tmpl w:val="C83AE1B6"/>
    <w:numStyleLink w:val="CourseOutline"/>
  </w:abstractNum>
  <w:abstractNum w:abstractNumId="13" w15:restartNumberingAfterBreak="0">
    <w:nsid w:val="61610905"/>
    <w:multiLevelType w:val="hybridMultilevel"/>
    <w:tmpl w:val="879AAE20"/>
    <w:lvl w:ilvl="0" w:tplc="5DAC0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39AFD9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D3C01"/>
    <w:multiLevelType w:val="hybridMultilevel"/>
    <w:tmpl w:val="111CB1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D470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471B2"/>
    <w:multiLevelType w:val="multilevel"/>
    <w:tmpl w:val="C83AE1B6"/>
    <w:numStyleLink w:val="CourseOutline"/>
  </w:abstractNum>
  <w:abstractNum w:abstractNumId="16" w15:restartNumberingAfterBreak="0">
    <w:nsid w:val="712E2F7A"/>
    <w:multiLevelType w:val="hybridMultilevel"/>
    <w:tmpl w:val="17AA1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D5F56"/>
    <w:multiLevelType w:val="multilevel"/>
    <w:tmpl w:val="C83AE1B6"/>
    <w:styleLink w:val="CourseOutline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/>
        <w:sz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Arial" w:hAnsi="Arial"/>
        <w:sz w:val="24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ascii="Arial" w:hAnsi="Aria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16F21"/>
    <w:multiLevelType w:val="hybridMultilevel"/>
    <w:tmpl w:val="2E107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21A64"/>
    <w:multiLevelType w:val="hybridMultilevel"/>
    <w:tmpl w:val="F6C20F48"/>
    <w:lvl w:ilvl="0" w:tplc="C3A64E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16"/>
  </w:num>
  <w:num w:numId="7">
    <w:abstractNumId w:val="8"/>
  </w:num>
  <w:num w:numId="8">
    <w:abstractNumId w:val="17"/>
  </w:num>
  <w:num w:numId="9">
    <w:abstractNumId w:val="10"/>
  </w:num>
  <w:num w:numId="10">
    <w:abstractNumId w:val="15"/>
  </w:num>
  <w:num w:numId="11">
    <w:abstractNumId w:val="7"/>
  </w:num>
  <w:num w:numId="12">
    <w:abstractNumId w:val="19"/>
  </w:num>
  <w:num w:numId="13">
    <w:abstractNumId w:val="0"/>
  </w:num>
  <w:num w:numId="14">
    <w:abstractNumId w:val="6"/>
  </w:num>
  <w:num w:numId="15">
    <w:abstractNumId w:val="13"/>
  </w:num>
  <w:num w:numId="16">
    <w:abstractNumId w:val="2"/>
    <w:lvlOverride w:ilvl="0">
      <w:startOverride w:val="1"/>
    </w:lvlOverride>
  </w:num>
  <w:num w:numId="17">
    <w:abstractNumId w:val="9"/>
  </w:num>
  <w:num w:numId="18">
    <w:abstractNumId w:val="12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98"/>
    <w:rsid w:val="001A2195"/>
    <w:rsid w:val="00203328"/>
    <w:rsid w:val="002555FA"/>
    <w:rsid w:val="002747C9"/>
    <w:rsid w:val="003F3601"/>
    <w:rsid w:val="004637B3"/>
    <w:rsid w:val="004743A9"/>
    <w:rsid w:val="00564A31"/>
    <w:rsid w:val="005B59D8"/>
    <w:rsid w:val="005D665B"/>
    <w:rsid w:val="006A2D2F"/>
    <w:rsid w:val="006C562B"/>
    <w:rsid w:val="00805CE8"/>
    <w:rsid w:val="0088732F"/>
    <w:rsid w:val="0094582A"/>
    <w:rsid w:val="00A23442"/>
    <w:rsid w:val="00AA7409"/>
    <w:rsid w:val="00B1173D"/>
    <w:rsid w:val="00B347D5"/>
    <w:rsid w:val="00B43B66"/>
    <w:rsid w:val="00B46CE6"/>
    <w:rsid w:val="00B52C60"/>
    <w:rsid w:val="00C02414"/>
    <w:rsid w:val="00D53C59"/>
    <w:rsid w:val="00D63698"/>
    <w:rsid w:val="00E73D1E"/>
    <w:rsid w:val="00EA559B"/>
    <w:rsid w:val="00EA6C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F74826"/>
  <w15:docId w15:val="{A6C8F842-2B45-4F4F-9959-176E740D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103"/>
    <w:rPr>
      <w:noProof/>
    </w:rPr>
  </w:style>
  <w:style w:type="paragraph" w:styleId="Heading1">
    <w:name w:val="heading 1"/>
    <w:next w:val="Normal"/>
    <w:qFormat/>
    <w:rsid w:val="002B6103"/>
    <w:pPr>
      <w:outlineLvl w:val="0"/>
    </w:pPr>
    <w:rPr>
      <w:noProof/>
    </w:rPr>
  </w:style>
  <w:style w:type="paragraph" w:styleId="Heading2">
    <w:name w:val="heading 2"/>
    <w:next w:val="Normal"/>
    <w:qFormat/>
    <w:rsid w:val="002B6103"/>
    <w:pPr>
      <w:outlineLvl w:val="1"/>
    </w:pPr>
    <w:rPr>
      <w:noProof/>
    </w:rPr>
  </w:style>
  <w:style w:type="paragraph" w:styleId="Heading3">
    <w:name w:val="heading 3"/>
    <w:next w:val="Normal"/>
    <w:qFormat/>
    <w:rsid w:val="002B6103"/>
    <w:pPr>
      <w:outlineLvl w:val="2"/>
    </w:pPr>
    <w:rPr>
      <w:noProof/>
    </w:rPr>
  </w:style>
  <w:style w:type="paragraph" w:styleId="Heading4">
    <w:name w:val="heading 4"/>
    <w:next w:val="Normal"/>
    <w:qFormat/>
    <w:rsid w:val="002B6103"/>
    <w:pPr>
      <w:outlineLvl w:val="3"/>
    </w:pPr>
    <w:rPr>
      <w:noProof/>
    </w:rPr>
  </w:style>
  <w:style w:type="paragraph" w:styleId="Heading5">
    <w:name w:val="heading 5"/>
    <w:next w:val="Normal"/>
    <w:qFormat/>
    <w:rsid w:val="002B6103"/>
    <w:pPr>
      <w:outlineLvl w:val="4"/>
    </w:pPr>
    <w:rPr>
      <w:noProof/>
    </w:rPr>
  </w:style>
  <w:style w:type="paragraph" w:styleId="Heading6">
    <w:name w:val="heading 6"/>
    <w:next w:val="Normal"/>
    <w:qFormat/>
    <w:rsid w:val="002B6103"/>
    <w:pPr>
      <w:outlineLvl w:val="5"/>
    </w:pPr>
    <w:rPr>
      <w:noProof/>
    </w:rPr>
  </w:style>
  <w:style w:type="paragraph" w:styleId="Heading7">
    <w:name w:val="heading 7"/>
    <w:next w:val="Normal"/>
    <w:qFormat/>
    <w:rsid w:val="002B6103"/>
    <w:pPr>
      <w:outlineLvl w:val="6"/>
    </w:pPr>
    <w:rPr>
      <w:noProof/>
    </w:rPr>
  </w:style>
  <w:style w:type="paragraph" w:styleId="Heading8">
    <w:name w:val="heading 8"/>
    <w:next w:val="Normal"/>
    <w:qFormat/>
    <w:rsid w:val="002B6103"/>
    <w:pPr>
      <w:outlineLvl w:val="7"/>
    </w:pPr>
    <w:rPr>
      <w:noProof/>
    </w:rPr>
  </w:style>
  <w:style w:type="paragraph" w:styleId="Heading9">
    <w:name w:val="heading 9"/>
    <w:next w:val="Normal"/>
    <w:qFormat/>
    <w:rsid w:val="002B6103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A31"/>
    <w:pPr>
      <w:ind w:left="720"/>
      <w:contextualSpacing/>
    </w:pPr>
  </w:style>
  <w:style w:type="numbering" w:customStyle="1" w:styleId="CourseOutline">
    <w:name w:val="Course Outline"/>
    <w:uiPriority w:val="99"/>
    <w:rsid w:val="00564A3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WINONA STATE UNIVERSITY</vt:lpstr>
    </vt:vector>
  </TitlesOfParts>
  <Company>WSU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WINONA STATE UNIVERSITY</dc:title>
  <dc:creator>wsu</dc:creator>
  <cp:lastModifiedBy>Lee Windsperger</cp:lastModifiedBy>
  <cp:revision>3</cp:revision>
  <dcterms:created xsi:type="dcterms:W3CDTF">2017-10-24T19:34:00Z</dcterms:created>
  <dcterms:modified xsi:type="dcterms:W3CDTF">2017-10-24T19:42:00Z</dcterms:modified>
</cp:coreProperties>
</file>