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AEF" w:rsidRPr="00C42B0B" w:rsidRDefault="00C42B0B" w:rsidP="00C42B0B">
      <w:pPr>
        <w:spacing w:after="0"/>
        <w:jc w:val="center"/>
        <w:rPr>
          <w:b/>
          <w:color w:val="FF0000"/>
          <w:sz w:val="32"/>
        </w:rPr>
      </w:pPr>
      <w:r w:rsidRPr="00C42B0B">
        <w:rPr>
          <w:b/>
          <w:color w:val="FF0000"/>
          <w:sz w:val="32"/>
        </w:rPr>
        <w:t>Bio 201 – Human Anatomy</w:t>
      </w:r>
    </w:p>
    <w:p w:rsidR="00C42B0B" w:rsidRDefault="00680AEF" w:rsidP="00531E26">
      <w:pPr>
        <w:spacing w:after="0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O</w:t>
      </w:r>
      <w:r w:rsidR="00F34308">
        <w:rPr>
          <w:b/>
          <w:color w:val="FF0000"/>
          <w:sz w:val="32"/>
        </w:rPr>
        <w:t>bjective list for Mus</w:t>
      </w:r>
      <w:r w:rsidR="005B5604">
        <w:rPr>
          <w:b/>
          <w:color w:val="FF0000"/>
          <w:sz w:val="32"/>
        </w:rPr>
        <w:t>cle Tissue</w:t>
      </w:r>
    </w:p>
    <w:p w:rsidR="00770D49" w:rsidRDefault="00770D49" w:rsidP="00770D49">
      <w:pPr>
        <w:spacing w:after="0"/>
        <w:rPr>
          <w:b/>
          <w:sz w:val="32"/>
        </w:rPr>
      </w:pPr>
    </w:p>
    <w:p w:rsidR="00770D49" w:rsidRPr="00770D49" w:rsidRDefault="00770D49" w:rsidP="00770D49">
      <w:pPr>
        <w:spacing w:after="0"/>
        <w:rPr>
          <w:b/>
          <w:sz w:val="32"/>
        </w:rPr>
      </w:pPr>
    </w:p>
    <w:p w:rsidR="003A1268" w:rsidRPr="00770D49" w:rsidRDefault="003A1268" w:rsidP="003A1268">
      <w:pPr>
        <w:pStyle w:val="ListParagraph"/>
        <w:numPr>
          <w:ilvl w:val="0"/>
          <w:numId w:val="1"/>
        </w:numPr>
        <w:spacing w:after="0"/>
        <w:rPr>
          <w:b/>
          <w:color w:val="0070C0"/>
          <w:sz w:val="32"/>
        </w:rPr>
      </w:pPr>
      <w:r w:rsidRPr="00770D49">
        <w:rPr>
          <w:b/>
          <w:color w:val="0070C0"/>
          <w:sz w:val="32"/>
        </w:rPr>
        <w:t>Skeletal muscle</w:t>
      </w:r>
    </w:p>
    <w:p w:rsidR="003A1268" w:rsidRPr="00FF1DBF" w:rsidRDefault="003A1268" w:rsidP="00FF1DBF">
      <w:pPr>
        <w:pStyle w:val="ListParagraph"/>
        <w:numPr>
          <w:ilvl w:val="1"/>
          <w:numId w:val="1"/>
        </w:numPr>
        <w:spacing w:after="0"/>
        <w:rPr>
          <w:b/>
          <w:sz w:val="32"/>
        </w:rPr>
      </w:pPr>
      <w:r w:rsidRPr="00770D49">
        <w:rPr>
          <w:b/>
          <w:sz w:val="32"/>
        </w:rPr>
        <w:t xml:space="preserve">Slide #15 </w:t>
      </w:r>
      <w:r w:rsidR="00680AEF">
        <w:rPr>
          <w:b/>
          <w:sz w:val="32"/>
        </w:rPr>
        <w:t>of skeletal muscle</w:t>
      </w:r>
      <w:r w:rsidR="00696441">
        <w:rPr>
          <w:b/>
          <w:sz w:val="32"/>
        </w:rPr>
        <w:t xml:space="preserve"> </w:t>
      </w:r>
      <w:r w:rsidRPr="00770D49">
        <w:rPr>
          <w:b/>
          <w:sz w:val="32"/>
        </w:rPr>
        <w:t>(cross-section and longitudinal section on same slide, usually)</w:t>
      </w:r>
      <w:r w:rsidR="00FF1DBF">
        <w:rPr>
          <w:b/>
          <w:sz w:val="32"/>
        </w:rPr>
        <w:t xml:space="preserve">. Be able to recognize an individual cell on longitudinal section and also </w:t>
      </w:r>
      <w:r w:rsidR="00625121">
        <w:rPr>
          <w:b/>
          <w:sz w:val="32"/>
        </w:rPr>
        <w:t>a FASCICLE on cross-section.</w:t>
      </w:r>
    </w:p>
    <w:p w:rsidR="00FF1DBF" w:rsidRDefault="003A1268" w:rsidP="003A1268">
      <w:pPr>
        <w:pStyle w:val="ListParagraph"/>
        <w:numPr>
          <w:ilvl w:val="1"/>
          <w:numId w:val="1"/>
        </w:numPr>
        <w:spacing w:after="0"/>
        <w:rPr>
          <w:b/>
          <w:sz w:val="32"/>
        </w:rPr>
      </w:pPr>
      <w:r w:rsidRPr="00770D49">
        <w:rPr>
          <w:b/>
          <w:sz w:val="32"/>
        </w:rPr>
        <w:t xml:space="preserve">Understand structure of </w:t>
      </w:r>
      <w:proofErr w:type="spellStart"/>
      <w:r w:rsidRPr="00770D49">
        <w:rPr>
          <w:b/>
          <w:sz w:val="32"/>
        </w:rPr>
        <w:t>sarcomere</w:t>
      </w:r>
      <w:proofErr w:type="spellEnd"/>
      <w:r w:rsidR="00FF1DBF">
        <w:rPr>
          <w:b/>
          <w:sz w:val="32"/>
        </w:rPr>
        <w:t xml:space="preserve"> (everything on the image below)</w:t>
      </w:r>
    </w:p>
    <w:p w:rsidR="00FF1DBF" w:rsidRDefault="00FF1DBF" w:rsidP="00FF1DBF">
      <w:pPr>
        <w:spacing w:after="0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7040880" cy="4759527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475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BF" w:rsidRDefault="00FF1DBF" w:rsidP="00FF1DBF">
      <w:pPr>
        <w:spacing w:after="0"/>
        <w:rPr>
          <w:b/>
          <w:sz w:val="32"/>
        </w:rPr>
      </w:pPr>
    </w:p>
    <w:p w:rsidR="00F34308" w:rsidRPr="00F34308" w:rsidRDefault="00F34308" w:rsidP="00F34308">
      <w:pPr>
        <w:spacing w:after="0"/>
        <w:rPr>
          <w:b/>
          <w:sz w:val="32"/>
        </w:rPr>
      </w:pPr>
    </w:p>
    <w:p w:rsidR="00F34308" w:rsidRDefault="00F34308" w:rsidP="00F34308">
      <w:pPr>
        <w:pStyle w:val="ListParagraph"/>
        <w:numPr>
          <w:ilvl w:val="1"/>
          <w:numId w:val="1"/>
        </w:numPr>
        <w:spacing w:after="0"/>
        <w:rPr>
          <w:b/>
          <w:sz w:val="32"/>
        </w:rPr>
      </w:pPr>
      <w:r>
        <w:rPr>
          <w:b/>
          <w:sz w:val="32"/>
        </w:rPr>
        <w:t xml:space="preserve">On the muscle cell models in the anatomy lab you should be able to identify the </w:t>
      </w:r>
      <w:proofErr w:type="spellStart"/>
      <w:r>
        <w:rPr>
          <w:b/>
          <w:sz w:val="32"/>
        </w:rPr>
        <w:t>sarcolemma</w:t>
      </w:r>
      <w:proofErr w:type="spellEnd"/>
      <w:r>
        <w:rPr>
          <w:b/>
          <w:sz w:val="32"/>
        </w:rPr>
        <w:t xml:space="preserve">, </w:t>
      </w:r>
      <w:proofErr w:type="spellStart"/>
      <w:r>
        <w:rPr>
          <w:b/>
          <w:sz w:val="32"/>
        </w:rPr>
        <w:t>sarcoplasmic</w:t>
      </w:r>
      <w:proofErr w:type="spellEnd"/>
      <w:r>
        <w:rPr>
          <w:b/>
          <w:sz w:val="32"/>
        </w:rPr>
        <w:t xml:space="preserve"> reticulum, transverse tubule (T-tubule), myofibrils, </w:t>
      </w:r>
      <w:proofErr w:type="spellStart"/>
      <w:r>
        <w:rPr>
          <w:b/>
          <w:sz w:val="32"/>
        </w:rPr>
        <w:t>endomysium</w:t>
      </w:r>
      <w:proofErr w:type="spellEnd"/>
      <w:r>
        <w:rPr>
          <w:b/>
          <w:sz w:val="32"/>
        </w:rPr>
        <w:t>, I-band, A-band.</w:t>
      </w:r>
    </w:p>
    <w:p w:rsidR="003C08CC" w:rsidRDefault="00F34308" w:rsidP="00F34308">
      <w:pPr>
        <w:pStyle w:val="ListParagraph"/>
        <w:numPr>
          <w:ilvl w:val="1"/>
          <w:numId w:val="1"/>
        </w:numPr>
        <w:spacing w:after="0"/>
        <w:rPr>
          <w:b/>
          <w:sz w:val="32"/>
        </w:rPr>
      </w:pPr>
      <w:r>
        <w:rPr>
          <w:b/>
          <w:sz w:val="32"/>
        </w:rPr>
        <w:t>You should also understand the organization of muscle cells.</w:t>
      </w:r>
      <w:r w:rsidR="003C08CC">
        <w:rPr>
          <w:b/>
          <w:sz w:val="32"/>
        </w:rPr>
        <w:t xml:space="preserve"> In particular understanding where you will find </w:t>
      </w:r>
      <w:proofErr w:type="spellStart"/>
      <w:r w:rsidR="003C08CC">
        <w:rPr>
          <w:b/>
          <w:sz w:val="32"/>
        </w:rPr>
        <w:t>endomysium</w:t>
      </w:r>
      <w:proofErr w:type="spellEnd"/>
      <w:r w:rsidR="003C08CC">
        <w:rPr>
          <w:b/>
          <w:sz w:val="32"/>
        </w:rPr>
        <w:t xml:space="preserve">, </w:t>
      </w:r>
      <w:proofErr w:type="spellStart"/>
      <w:r w:rsidR="003C08CC">
        <w:rPr>
          <w:b/>
          <w:sz w:val="32"/>
        </w:rPr>
        <w:t>perimysium</w:t>
      </w:r>
      <w:proofErr w:type="spellEnd"/>
      <w:r w:rsidR="003C08CC">
        <w:rPr>
          <w:b/>
          <w:sz w:val="32"/>
        </w:rPr>
        <w:t xml:space="preserve">, </w:t>
      </w:r>
      <w:proofErr w:type="spellStart"/>
      <w:proofErr w:type="gramStart"/>
      <w:r w:rsidR="003C08CC">
        <w:rPr>
          <w:b/>
          <w:sz w:val="32"/>
        </w:rPr>
        <w:t>epimysium</w:t>
      </w:r>
      <w:proofErr w:type="spellEnd"/>
      <w:proofErr w:type="gramEnd"/>
      <w:r w:rsidR="003C08CC">
        <w:rPr>
          <w:b/>
          <w:sz w:val="32"/>
        </w:rPr>
        <w:t xml:space="preserve"> and how muscle cells are organized into fascicles and the bundling of fascicles into the larger muscle.</w:t>
      </w:r>
    </w:p>
    <w:p w:rsidR="003C08CC" w:rsidRDefault="003C08CC" w:rsidP="003C08CC">
      <w:pPr>
        <w:spacing w:after="0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7040880" cy="6092233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609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CC" w:rsidRDefault="003C08CC" w:rsidP="003C08CC">
      <w:pPr>
        <w:spacing w:after="0"/>
        <w:rPr>
          <w:b/>
          <w:sz w:val="32"/>
        </w:rPr>
      </w:pPr>
    </w:p>
    <w:p w:rsidR="003C08CC" w:rsidRDefault="003C08CC" w:rsidP="003C08CC">
      <w:pPr>
        <w:spacing w:after="0"/>
        <w:rPr>
          <w:b/>
          <w:sz w:val="32"/>
        </w:rPr>
      </w:pPr>
    </w:p>
    <w:p w:rsidR="00CB795A" w:rsidRPr="00EC276B" w:rsidRDefault="005B5604" w:rsidP="00EC276B">
      <w:pPr>
        <w:pStyle w:val="ListParagraph"/>
        <w:numPr>
          <w:ilvl w:val="1"/>
          <w:numId w:val="1"/>
        </w:numPr>
        <w:spacing w:after="0"/>
        <w:rPr>
          <w:b/>
          <w:sz w:val="32"/>
        </w:rPr>
      </w:pPr>
      <w:r>
        <w:rPr>
          <w:b/>
          <w:sz w:val="32"/>
        </w:rPr>
        <w:t>You should also of course be able to distinguish between skeletal muscle, cardiac muscle, and smooth muscle on a microscope slide!</w:t>
      </w:r>
    </w:p>
    <w:sectPr w:rsidR="00CB795A" w:rsidRPr="00EC276B" w:rsidSect="00C42B0B">
      <w:pgSz w:w="12240" w:h="15840"/>
      <w:pgMar w:top="576" w:right="576" w:bottom="576" w:left="576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F678C"/>
    <w:multiLevelType w:val="hybridMultilevel"/>
    <w:tmpl w:val="875C771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C42B0B"/>
    <w:rsid w:val="000F41A3"/>
    <w:rsid w:val="00287F58"/>
    <w:rsid w:val="003A1268"/>
    <w:rsid w:val="003C08CC"/>
    <w:rsid w:val="0051752C"/>
    <w:rsid w:val="00531E26"/>
    <w:rsid w:val="005B5604"/>
    <w:rsid w:val="00625121"/>
    <w:rsid w:val="00680AEF"/>
    <w:rsid w:val="00696441"/>
    <w:rsid w:val="00703E82"/>
    <w:rsid w:val="00770D49"/>
    <w:rsid w:val="007B5F85"/>
    <w:rsid w:val="00904A04"/>
    <w:rsid w:val="00A57D7A"/>
    <w:rsid w:val="00A61933"/>
    <w:rsid w:val="00AC3D91"/>
    <w:rsid w:val="00C42B0B"/>
    <w:rsid w:val="00CB795A"/>
    <w:rsid w:val="00D74E17"/>
    <w:rsid w:val="00DC44B9"/>
    <w:rsid w:val="00E27648"/>
    <w:rsid w:val="00E3020B"/>
    <w:rsid w:val="00E35E02"/>
    <w:rsid w:val="00E47CCA"/>
    <w:rsid w:val="00EC276B"/>
    <w:rsid w:val="00F34308"/>
    <w:rsid w:val="00FD3AB8"/>
    <w:rsid w:val="00FF1DBF"/>
  </w:rsids>
  <m:mathPr>
    <m:mathFont m:val="Lucida Grand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D7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531E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44AF9-99CD-BB47-9487-F6A289362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120</Words>
  <Characters>686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WSU</dc:creator>
  <cp:keywords/>
  <dc:description/>
  <cp:lastModifiedBy>Mark Garbrecht</cp:lastModifiedBy>
  <cp:revision>3</cp:revision>
  <cp:lastPrinted>2011-10-03T15:19:00Z</cp:lastPrinted>
  <dcterms:created xsi:type="dcterms:W3CDTF">2011-10-03T15:59:00Z</dcterms:created>
  <dcterms:modified xsi:type="dcterms:W3CDTF">2011-10-03T17:50:00Z</dcterms:modified>
</cp:coreProperties>
</file>