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184C" w14:textId="78A37F32" w:rsidR="00FB077B" w:rsidRDefault="00FB077B"/>
    <w:p w14:paraId="10557735" w14:textId="09849D03" w:rsidR="00FB077B" w:rsidRPr="002D2C43" w:rsidRDefault="002D2C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Wilson’s Distance Learning AP for duration of semester: Please Read this First! </w:t>
      </w:r>
      <w:r w:rsidRPr="002D2C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074A22" w14:textId="391F60AC" w:rsidR="00864FF9" w:rsidRPr="002D2C43" w:rsidRDefault="00FB077B">
      <w:pPr>
        <w:rPr>
          <w:rFonts w:ascii="Times New Roman" w:hAnsi="Times New Roman" w:cs="Times New Roman"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 xml:space="preserve">How to approach Wilson’s Anatomy and Physiology Bio 212 when you perhaps do not even have access to your textbook because it is at WSU in your dorm? </w:t>
      </w:r>
      <w:r w:rsidR="00864FF9" w:rsidRPr="002D2C43">
        <w:rPr>
          <w:rFonts w:ascii="Times New Roman" w:hAnsi="Times New Roman" w:cs="Times New Roman"/>
          <w:i/>
          <w:iCs/>
        </w:rPr>
        <w:t xml:space="preserve">How do you finish the online-distance education part of Wilson’s A and P this spring?  </w:t>
      </w:r>
      <w:r w:rsidRPr="002D2C43">
        <w:rPr>
          <w:rFonts w:ascii="Times New Roman" w:hAnsi="Times New Roman" w:cs="Times New Roman"/>
          <w:i/>
          <w:iCs/>
        </w:rPr>
        <w:t xml:space="preserve"> Your generation of millennials is famous for what you can find and accomplish using your cellphone</w:t>
      </w:r>
      <w:r w:rsidR="00864FF9" w:rsidRPr="002D2C43">
        <w:rPr>
          <w:rFonts w:ascii="Times New Roman" w:hAnsi="Times New Roman" w:cs="Times New Roman"/>
          <w:i/>
          <w:iCs/>
        </w:rPr>
        <w:t>,</w:t>
      </w:r>
      <w:r w:rsidRPr="002D2C43">
        <w:rPr>
          <w:rFonts w:ascii="Times New Roman" w:hAnsi="Times New Roman" w:cs="Times New Roman"/>
          <w:i/>
          <w:iCs/>
        </w:rPr>
        <w:t xml:space="preserve"> computer</w:t>
      </w:r>
      <w:r w:rsidR="00864FF9" w:rsidRPr="002D2C43">
        <w:rPr>
          <w:rFonts w:ascii="Times New Roman" w:hAnsi="Times New Roman" w:cs="Times New Roman"/>
          <w:i/>
          <w:iCs/>
        </w:rPr>
        <w:t xml:space="preserve"> and with what you share by social networking (tweet, </w:t>
      </w:r>
      <w:proofErr w:type="spellStart"/>
      <w:r w:rsidR="00864FF9" w:rsidRPr="002D2C43">
        <w:rPr>
          <w:rFonts w:ascii="Times New Roman" w:hAnsi="Times New Roman" w:cs="Times New Roman"/>
          <w:i/>
          <w:iCs/>
        </w:rPr>
        <w:t>facebook</w:t>
      </w:r>
      <w:proofErr w:type="spellEnd"/>
      <w:r w:rsidR="00864FF9" w:rsidRPr="002D2C4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64FF9" w:rsidRPr="002D2C43">
        <w:rPr>
          <w:rFonts w:ascii="Times New Roman" w:hAnsi="Times New Roman" w:cs="Times New Roman"/>
          <w:i/>
          <w:iCs/>
        </w:rPr>
        <w:t>etc</w:t>
      </w:r>
      <w:proofErr w:type="spellEnd"/>
      <w:r w:rsidR="00864FF9" w:rsidRPr="002D2C43">
        <w:rPr>
          <w:rFonts w:ascii="Times New Roman" w:hAnsi="Times New Roman" w:cs="Times New Roman"/>
          <w:i/>
          <w:iCs/>
        </w:rPr>
        <w:t>).</w:t>
      </w:r>
      <w:r w:rsidR="002D2C43">
        <w:rPr>
          <w:rFonts w:ascii="Times New Roman" w:hAnsi="Times New Roman" w:cs="Times New Roman"/>
          <w:i/>
          <w:iCs/>
        </w:rPr>
        <w:t xml:space="preserve"> I guess for the next month, you get to exercise this </w:t>
      </w:r>
      <w:proofErr w:type="gramStart"/>
      <w:r w:rsidR="002D2C43">
        <w:rPr>
          <w:rFonts w:ascii="Times New Roman" w:hAnsi="Times New Roman" w:cs="Times New Roman"/>
          <w:i/>
          <w:iCs/>
        </w:rPr>
        <w:t>skill-set</w:t>
      </w:r>
      <w:proofErr w:type="gramEnd"/>
      <w:r w:rsidR="002D2C43">
        <w:rPr>
          <w:rFonts w:ascii="Times New Roman" w:hAnsi="Times New Roman" w:cs="Times New Roman"/>
          <w:i/>
          <w:iCs/>
        </w:rPr>
        <w:t>.</w:t>
      </w:r>
    </w:p>
    <w:p w14:paraId="70105A9C" w14:textId="4016E353" w:rsidR="00EE1DA1" w:rsidRPr="00317858" w:rsidRDefault="00864FF9">
      <w:pPr>
        <w:rPr>
          <w:rFonts w:ascii="Times New Roman" w:hAnsi="Times New Roman" w:cs="Times New Roman"/>
          <w:b/>
          <w:bCs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>Work with your friends digitally</w:t>
      </w:r>
      <w:r w:rsidR="002D2C43">
        <w:rPr>
          <w:rFonts w:ascii="Times New Roman" w:hAnsi="Times New Roman" w:cs="Times New Roman"/>
          <w:i/>
          <w:iCs/>
        </w:rPr>
        <w:t xml:space="preserve"> and collaboratively on any part of the online content</w:t>
      </w:r>
      <w:proofErr w:type="gramStart"/>
      <w:r w:rsidR="002D2C43">
        <w:rPr>
          <w:rFonts w:ascii="Times New Roman" w:hAnsi="Times New Roman" w:cs="Times New Roman"/>
          <w:i/>
          <w:iCs/>
        </w:rPr>
        <w:t>….</w:t>
      </w:r>
      <w:proofErr w:type="spellStart"/>
      <w:r w:rsidR="002D2C43">
        <w:rPr>
          <w:rFonts w:ascii="Times New Roman" w:hAnsi="Times New Roman" w:cs="Times New Roman"/>
          <w:i/>
          <w:iCs/>
        </w:rPr>
        <w:t>its</w:t>
      </w:r>
      <w:proofErr w:type="spellEnd"/>
      <w:proofErr w:type="gramEnd"/>
      <w:r w:rsidR="002D2C43">
        <w:rPr>
          <w:rFonts w:ascii="Times New Roman" w:hAnsi="Times New Roman" w:cs="Times New Roman"/>
          <w:i/>
          <w:iCs/>
        </w:rPr>
        <w:t xml:space="preserve"> all open note/open book. But, please</w:t>
      </w:r>
      <w:r w:rsidRPr="002D2C43">
        <w:rPr>
          <w:rFonts w:ascii="Times New Roman" w:hAnsi="Times New Roman" w:cs="Times New Roman"/>
          <w:i/>
          <w:iCs/>
        </w:rPr>
        <w:t xml:space="preserve"> just practice safe social person-to-person </w:t>
      </w:r>
      <w:proofErr w:type="gramStart"/>
      <w:r w:rsidRPr="002D2C43">
        <w:rPr>
          <w:rFonts w:ascii="Times New Roman" w:hAnsi="Times New Roman" w:cs="Times New Roman"/>
          <w:i/>
          <w:iCs/>
        </w:rPr>
        <w:t>distancing</w:t>
      </w:r>
      <w:proofErr w:type="gramEnd"/>
      <w:r w:rsidRPr="002D2C43">
        <w:rPr>
          <w:rFonts w:ascii="Times New Roman" w:hAnsi="Times New Roman" w:cs="Times New Roman"/>
          <w:i/>
          <w:iCs/>
        </w:rPr>
        <w:t xml:space="preserve"> right?  I</w:t>
      </w:r>
      <w:r w:rsidR="002D2C43">
        <w:rPr>
          <w:rFonts w:ascii="Times New Roman" w:hAnsi="Times New Roman" w:cs="Times New Roman"/>
          <w:i/>
          <w:iCs/>
        </w:rPr>
        <w:t xml:space="preserve"> will have the </w:t>
      </w:r>
      <w:r w:rsidR="00FB077B" w:rsidRPr="002D2C43">
        <w:rPr>
          <w:rFonts w:ascii="Times New Roman" w:hAnsi="Times New Roman" w:cs="Times New Roman"/>
          <w:i/>
          <w:iCs/>
        </w:rPr>
        <w:t>20</w:t>
      </w:r>
      <w:r w:rsidR="00317858">
        <w:rPr>
          <w:rFonts w:ascii="Times New Roman" w:hAnsi="Times New Roman" w:cs="Times New Roman"/>
          <w:i/>
          <w:iCs/>
        </w:rPr>
        <w:t xml:space="preserve"> Testing your Recall</w:t>
      </w:r>
      <w:r w:rsidR="00FB077B" w:rsidRPr="002D2C43">
        <w:rPr>
          <w:rFonts w:ascii="Times New Roman" w:hAnsi="Times New Roman" w:cs="Times New Roman"/>
          <w:i/>
          <w:iCs/>
        </w:rPr>
        <w:t xml:space="preserve"> questions for each chapter</w:t>
      </w:r>
      <w:r w:rsidR="00EE1DA1" w:rsidRPr="002D2C43">
        <w:rPr>
          <w:rFonts w:ascii="Times New Roman" w:hAnsi="Times New Roman" w:cs="Times New Roman"/>
          <w:i/>
          <w:iCs/>
        </w:rPr>
        <w:t xml:space="preserve"> at the good-ole course</w:t>
      </w:r>
      <w:r w:rsidR="00317858">
        <w:rPr>
          <w:rFonts w:ascii="Times New Roman" w:hAnsi="Times New Roman" w:cs="Times New Roman"/>
          <w:i/>
          <w:iCs/>
        </w:rPr>
        <w:t>1</w:t>
      </w:r>
      <w:r w:rsidR="00EE1DA1" w:rsidRPr="002D2C43">
        <w:rPr>
          <w:rFonts w:ascii="Times New Roman" w:hAnsi="Times New Roman" w:cs="Times New Roman"/>
          <w:i/>
          <w:iCs/>
        </w:rPr>
        <w:t xml:space="preserve"> website</w:t>
      </w:r>
      <w:r w:rsidR="00317858">
        <w:rPr>
          <w:rFonts w:ascii="Times New Roman" w:hAnsi="Times New Roman" w:cs="Times New Roman"/>
          <w:i/>
          <w:iCs/>
        </w:rPr>
        <w:t xml:space="preserve"> we used in the earlier part of the semester</w:t>
      </w:r>
      <w:r w:rsidRPr="002D2C43">
        <w:rPr>
          <w:rFonts w:ascii="Times New Roman" w:hAnsi="Times New Roman" w:cs="Times New Roman"/>
          <w:i/>
          <w:iCs/>
        </w:rPr>
        <w:t xml:space="preserve">. </w:t>
      </w:r>
      <w:r w:rsidR="00EE1DA1" w:rsidRPr="002D2C43">
        <w:rPr>
          <w:rFonts w:ascii="Times New Roman" w:hAnsi="Times New Roman" w:cs="Times New Roman"/>
          <w:i/>
          <w:iCs/>
        </w:rPr>
        <w:t xml:space="preserve">You need to download the </w:t>
      </w:r>
      <w:proofErr w:type="spellStart"/>
      <w:r w:rsidR="00EE1DA1" w:rsidRPr="002D2C43">
        <w:rPr>
          <w:rFonts w:ascii="Times New Roman" w:hAnsi="Times New Roman" w:cs="Times New Roman"/>
          <w:i/>
          <w:iCs/>
        </w:rPr>
        <w:t>powerpoint</w:t>
      </w:r>
      <w:proofErr w:type="spellEnd"/>
      <w:r w:rsidR="00317858">
        <w:rPr>
          <w:rFonts w:ascii="Times New Roman" w:hAnsi="Times New Roman" w:cs="Times New Roman"/>
          <w:i/>
          <w:iCs/>
        </w:rPr>
        <w:t xml:space="preserve">, read the chapter look them up online </w:t>
      </w:r>
      <w:r w:rsidR="00EE1DA1" w:rsidRPr="002D2C43">
        <w:rPr>
          <w:rFonts w:ascii="Times New Roman" w:hAnsi="Times New Roman" w:cs="Times New Roman"/>
          <w:i/>
          <w:iCs/>
        </w:rPr>
        <w:t xml:space="preserve">and submit the answers </w:t>
      </w:r>
      <w:r w:rsidR="00317858">
        <w:rPr>
          <w:rFonts w:ascii="Times New Roman" w:hAnsi="Times New Roman" w:cs="Times New Roman"/>
          <w:i/>
          <w:iCs/>
        </w:rPr>
        <w:t xml:space="preserve">to the 20 questions </w:t>
      </w:r>
      <w:r w:rsidR="00EE1DA1" w:rsidRPr="002D2C43">
        <w:rPr>
          <w:rFonts w:ascii="Times New Roman" w:hAnsi="Times New Roman" w:cs="Times New Roman"/>
          <w:i/>
          <w:iCs/>
        </w:rPr>
        <w:t>to D2L BEFORE D2L will let you watch my annotated</w:t>
      </w:r>
      <w:r w:rsidR="00317858">
        <w:rPr>
          <w:rFonts w:ascii="Times New Roman" w:hAnsi="Times New Roman" w:cs="Times New Roman"/>
          <w:i/>
          <w:iCs/>
        </w:rPr>
        <w:t>-audio</w:t>
      </w:r>
      <w:r w:rsidR="00EE1DA1" w:rsidRPr="002D2C43">
        <w:rPr>
          <w:rFonts w:ascii="Times New Roman" w:hAnsi="Times New Roman" w:cs="Times New Roman"/>
          <w:i/>
          <w:iCs/>
        </w:rPr>
        <w:t xml:space="preserve"> lecture from D2L.  All </w:t>
      </w:r>
      <w:proofErr w:type="spellStart"/>
      <w:r w:rsidR="00EE1DA1" w:rsidRPr="002D2C43">
        <w:rPr>
          <w:rFonts w:ascii="Times New Roman" w:hAnsi="Times New Roman" w:cs="Times New Roman"/>
          <w:i/>
          <w:iCs/>
        </w:rPr>
        <w:t>ya</w:t>
      </w:r>
      <w:proofErr w:type="spellEnd"/>
      <w:r w:rsidR="00EE1DA1" w:rsidRPr="002D2C4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E1DA1" w:rsidRPr="002D2C43">
        <w:rPr>
          <w:rFonts w:ascii="Times New Roman" w:hAnsi="Times New Roman" w:cs="Times New Roman"/>
          <w:i/>
          <w:iCs/>
        </w:rPr>
        <w:t>gotta</w:t>
      </w:r>
      <w:proofErr w:type="spellEnd"/>
      <w:r w:rsidR="00EE1DA1" w:rsidRPr="002D2C43">
        <w:rPr>
          <w:rFonts w:ascii="Times New Roman" w:hAnsi="Times New Roman" w:cs="Times New Roman"/>
          <w:i/>
          <w:iCs/>
        </w:rPr>
        <w:t xml:space="preserve"> do is post your answers, assignments, content to my D2L website.  In terms of whether the content is exactly perfect or not, just try to complete each assignment in good faith and I will give it full credit.</w:t>
      </w:r>
      <w:r w:rsidRPr="002D2C4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EE1DA1" w:rsidRPr="00317858">
        <w:rPr>
          <w:rFonts w:ascii="Times New Roman" w:hAnsi="Times New Roman" w:cs="Times New Roman"/>
          <w:b/>
          <w:bCs/>
          <w:i/>
          <w:iCs/>
        </w:rPr>
        <w:t>YES</w:t>
      </w:r>
      <w:proofErr w:type="gramEnd"/>
      <w:r w:rsidR="00EE1DA1" w:rsidRPr="00317858">
        <w:rPr>
          <w:rFonts w:ascii="Times New Roman" w:hAnsi="Times New Roman" w:cs="Times New Roman"/>
          <w:b/>
          <w:bCs/>
          <w:i/>
          <w:iCs/>
        </w:rPr>
        <w:t xml:space="preserve"> I WILL BE PRETTY LIBERAL ON D2L POINTS</w:t>
      </w:r>
      <w:r w:rsidR="00317858">
        <w:rPr>
          <w:rFonts w:ascii="Times New Roman" w:hAnsi="Times New Roman" w:cs="Times New Roman"/>
          <w:b/>
          <w:bCs/>
          <w:i/>
          <w:iCs/>
        </w:rPr>
        <w:t>, make an attempt and get the full credit for the assignment</w:t>
      </w:r>
      <w:r w:rsidR="00EE1DA1" w:rsidRPr="00317858">
        <w:rPr>
          <w:rFonts w:ascii="Times New Roman" w:hAnsi="Times New Roman" w:cs="Times New Roman"/>
          <w:b/>
          <w:bCs/>
          <w:i/>
          <w:iCs/>
        </w:rPr>
        <w:t>!</w:t>
      </w:r>
    </w:p>
    <w:p w14:paraId="00345399" w14:textId="54521CC6" w:rsidR="00EE1DA1" w:rsidRPr="002D2C43" w:rsidRDefault="00864FF9">
      <w:pPr>
        <w:rPr>
          <w:rFonts w:ascii="Times New Roman" w:hAnsi="Times New Roman" w:cs="Times New Roman"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>If you don’t have the Saladin textbook, do your best online with Wikipedia, etc.  Shucks, if in doubt about something type the key words into a google search</w:t>
      </w:r>
      <w:r w:rsidR="00EE1DA1" w:rsidRPr="002D2C43">
        <w:rPr>
          <w:rFonts w:ascii="Times New Roman" w:hAnsi="Times New Roman" w:cs="Times New Roman"/>
          <w:i/>
          <w:iCs/>
        </w:rPr>
        <w:t xml:space="preserve"> on your cell </w:t>
      </w:r>
      <w:proofErr w:type="gramStart"/>
      <w:r w:rsidR="00EE1DA1" w:rsidRPr="002D2C43">
        <w:rPr>
          <w:rFonts w:ascii="Times New Roman" w:hAnsi="Times New Roman" w:cs="Times New Roman"/>
          <w:i/>
          <w:iCs/>
        </w:rPr>
        <w:t>phone</w:t>
      </w:r>
      <w:r w:rsidRPr="002D2C43">
        <w:rPr>
          <w:rFonts w:ascii="Times New Roman" w:hAnsi="Times New Roman" w:cs="Times New Roman"/>
          <w:i/>
          <w:iCs/>
        </w:rPr>
        <w:t>, and</w:t>
      </w:r>
      <w:proofErr w:type="gramEnd"/>
      <w:r w:rsidRPr="002D2C43">
        <w:rPr>
          <w:rFonts w:ascii="Times New Roman" w:hAnsi="Times New Roman" w:cs="Times New Roman"/>
          <w:i/>
          <w:iCs/>
        </w:rPr>
        <w:t xml:space="preserve"> look at “VIDEOS” on </w:t>
      </w:r>
      <w:proofErr w:type="spellStart"/>
      <w:r w:rsidRPr="002D2C43">
        <w:rPr>
          <w:rFonts w:ascii="Times New Roman" w:hAnsi="Times New Roman" w:cs="Times New Roman"/>
          <w:i/>
          <w:iCs/>
        </w:rPr>
        <w:t>Youtube</w:t>
      </w:r>
      <w:proofErr w:type="spellEnd"/>
      <w:r w:rsidRPr="002D2C43">
        <w:rPr>
          <w:rFonts w:ascii="Times New Roman" w:hAnsi="Times New Roman" w:cs="Times New Roman"/>
          <w:i/>
          <w:iCs/>
        </w:rPr>
        <w:t xml:space="preserve"> or even better click “IMAGES” and this will pull content with the words you want.  </w:t>
      </w:r>
      <w:proofErr w:type="gramStart"/>
      <w:r w:rsidRPr="002D2C43">
        <w:rPr>
          <w:rFonts w:ascii="Times New Roman" w:hAnsi="Times New Roman" w:cs="Times New Roman"/>
          <w:i/>
          <w:iCs/>
        </w:rPr>
        <w:t>Honestly</w:t>
      </w:r>
      <w:proofErr w:type="gramEnd"/>
      <w:r w:rsidRPr="002D2C43">
        <w:rPr>
          <w:rFonts w:ascii="Times New Roman" w:hAnsi="Times New Roman" w:cs="Times New Roman"/>
          <w:i/>
          <w:iCs/>
        </w:rPr>
        <w:t xml:space="preserve"> I</w:t>
      </w:r>
      <w:r w:rsidR="00EE1DA1" w:rsidRPr="002D2C43">
        <w:rPr>
          <w:rFonts w:ascii="Times New Roman" w:hAnsi="Times New Roman" w:cs="Times New Roman"/>
          <w:i/>
          <w:iCs/>
        </w:rPr>
        <w:t xml:space="preserve"> have</w:t>
      </w:r>
      <w:r w:rsidRPr="002D2C43">
        <w:rPr>
          <w:rFonts w:ascii="Times New Roman" w:hAnsi="Times New Roman" w:cs="Times New Roman"/>
          <w:i/>
          <w:iCs/>
        </w:rPr>
        <w:t xml:space="preserve"> a</w:t>
      </w:r>
      <w:r w:rsidR="00317858">
        <w:rPr>
          <w:rFonts w:ascii="Times New Roman" w:hAnsi="Times New Roman" w:cs="Times New Roman"/>
          <w:i/>
          <w:iCs/>
        </w:rPr>
        <w:t>n old</w:t>
      </w:r>
      <w:r w:rsidRPr="002D2C43">
        <w:rPr>
          <w:rFonts w:ascii="Times New Roman" w:hAnsi="Times New Roman" w:cs="Times New Roman"/>
          <w:i/>
          <w:iCs/>
        </w:rPr>
        <w:t xml:space="preserve"> 6</w:t>
      </w:r>
      <w:r w:rsidRPr="002D2C43">
        <w:rPr>
          <w:rFonts w:ascii="Times New Roman" w:hAnsi="Times New Roman" w:cs="Times New Roman"/>
          <w:i/>
          <w:iCs/>
          <w:vertAlign w:val="superscript"/>
        </w:rPr>
        <w:t>th</w:t>
      </w:r>
      <w:r w:rsidRPr="002D2C43">
        <w:rPr>
          <w:rFonts w:ascii="Times New Roman" w:hAnsi="Times New Roman" w:cs="Times New Roman"/>
          <w:i/>
          <w:iCs/>
        </w:rPr>
        <w:t xml:space="preserve"> Edition of your Saladin </w:t>
      </w:r>
      <w:r w:rsidR="00EE1DA1" w:rsidRPr="002D2C43">
        <w:rPr>
          <w:rFonts w:ascii="Times New Roman" w:hAnsi="Times New Roman" w:cs="Times New Roman"/>
          <w:i/>
          <w:iCs/>
        </w:rPr>
        <w:t xml:space="preserve">textbook sitting up </w:t>
      </w:r>
      <w:r w:rsidRPr="002D2C43">
        <w:rPr>
          <w:rFonts w:ascii="Times New Roman" w:hAnsi="Times New Roman" w:cs="Times New Roman"/>
          <w:i/>
          <w:iCs/>
        </w:rPr>
        <w:t>at the cabin as a reference</w:t>
      </w:r>
      <w:r w:rsidR="00EE1DA1" w:rsidRPr="002D2C43">
        <w:rPr>
          <w:rFonts w:ascii="Times New Roman" w:hAnsi="Times New Roman" w:cs="Times New Roman"/>
          <w:i/>
          <w:iCs/>
        </w:rPr>
        <w:t>, and I use it</w:t>
      </w:r>
      <w:r w:rsidRPr="002D2C43">
        <w:rPr>
          <w:rFonts w:ascii="Times New Roman" w:hAnsi="Times New Roman" w:cs="Times New Roman"/>
          <w:i/>
          <w:iCs/>
        </w:rPr>
        <w:t xml:space="preserve"> once in a while. </w:t>
      </w:r>
      <w:r w:rsidR="00EE1DA1" w:rsidRPr="002D2C43">
        <w:rPr>
          <w:rFonts w:ascii="Times New Roman" w:hAnsi="Times New Roman" w:cs="Times New Roman"/>
          <w:i/>
          <w:iCs/>
        </w:rPr>
        <w:t xml:space="preserve">Although </w:t>
      </w:r>
      <w:r w:rsidRPr="002D2C43">
        <w:rPr>
          <w:rFonts w:ascii="Times New Roman" w:hAnsi="Times New Roman" w:cs="Times New Roman"/>
          <w:i/>
          <w:iCs/>
        </w:rPr>
        <w:t xml:space="preserve">the exact chapter sequence is not identical and the page numbering is off, the content is almost the same.  </w:t>
      </w:r>
    </w:p>
    <w:p w14:paraId="67C2975B" w14:textId="38BF83E2" w:rsidR="00FB077B" w:rsidRPr="002D2C43" w:rsidRDefault="00864FF9">
      <w:pPr>
        <w:rPr>
          <w:rFonts w:ascii="Times New Roman" w:hAnsi="Times New Roman" w:cs="Times New Roman"/>
          <w:i/>
          <w:iCs/>
        </w:rPr>
      </w:pPr>
      <w:proofErr w:type="gramStart"/>
      <w:r w:rsidRPr="002D2C43">
        <w:rPr>
          <w:rFonts w:ascii="Times New Roman" w:hAnsi="Times New Roman" w:cs="Times New Roman"/>
          <w:i/>
          <w:iCs/>
          <w:highlight w:val="yellow"/>
        </w:rPr>
        <w:t>So</w:t>
      </w:r>
      <w:proofErr w:type="gramEnd"/>
      <w:r w:rsidRPr="002D2C43">
        <w:rPr>
          <w:rFonts w:ascii="Times New Roman" w:hAnsi="Times New Roman" w:cs="Times New Roman"/>
          <w:i/>
          <w:iCs/>
          <w:highlight w:val="yellow"/>
        </w:rPr>
        <w:t xml:space="preserve"> using the book you had at WSU is great, </w:t>
      </w:r>
      <w:r w:rsidR="00EE1DA1" w:rsidRPr="002D2C43">
        <w:rPr>
          <w:rFonts w:ascii="Times New Roman" w:hAnsi="Times New Roman" w:cs="Times New Roman"/>
          <w:i/>
          <w:iCs/>
          <w:highlight w:val="yellow"/>
        </w:rPr>
        <w:t>IF YOU BROUGHT IT HOME</w:t>
      </w:r>
      <w:r w:rsidR="002D2C43" w:rsidRPr="002D2C43">
        <w:rPr>
          <w:rFonts w:ascii="Times New Roman" w:hAnsi="Times New Roman" w:cs="Times New Roman"/>
          <w:i/>
          <w:iCs/>
          <w:highlight w:val="yellow"/>
        </w:rPr>
        <w:t xml:space="preserve"> right?  If you did </w:t>
      </w:r>
      <w:r w:rsidR="00317858">
        <w:rPr>
          <w:rFonts w:ascii="Times New Roman" w:hAnsi="Times New Roman" w:cs="Times New Roman"/>
          <w:i/>
          <w:iCs/>
          <w:highlight w:val="yellow"/>
        </w:rPr>
        <w:t xml:space="preserve">NOT </w:t>
      </w:r>
      <w:r w:rsidR="002D2C43" w:rsidRPr="002D2C43">
        <w:rPr>
          <w:rFonts w:ascii="Times New Roman" w:hAnsi="Times New Roman" w:cs="Times New Roman"/>
          <w:i/>
          <w:iCs/>
          <w:highlight w:val="yellow"/>
        </w:rPr>
        <w:t xml:space="preserve">bring your book home or do not have E-book access (or cannot borrow access </w:t>
      </w:r>
      <w:r w:rsidR="00317858">
        <w:rPr>
          <w:rFonts w:ascii="Times New Roman" w:hAnsi="Times New Roman" w:cs="Times New Roman"/>
          <w:i/>
          <w:iCs/>
          <w:highlight w:val="yellow"/>
        </w:rPr>
        <w:t xml:space="preserve">password </w:t>
      </w:r>
      <w:r w:rsidR="002D2C43" w:rsidRPr="002D2C43">
        <w:rPr>
          <w:rFonts w:ascii="Times New Roman" w:hAnsi="Times New Roman" w:cs="Times New Roman"/>
          <w:i/>
          <w:iCs/>
          <w:highlight w:val="yellow"/>
        </w:rPr>
        <w:t xml:space="preserve">from a friend) here is an online open-free (safe) textbook supported by the University of British Columbia in Canada.: </w:t>
      </w:r>
      <w:hyperlink r:id="rId4" w:history="1">
        <w:r w:rsidR="002D2C43" w:rsidRPr="002D2C43">
          <w:rPr>
            <w:rStyle w:val="Hyperlink"/>
            <w:rFonts w:ascii="Times New Roman" w:hAnsi="Times New Roman" w:cs="Times New Roman"/>
            <w:i/>
            <w:iCs/>
            <w:highlight w:val="yellow"/>
          </w:rPr>
          <w:t>https://opentextbc.ca/anatomyandphysiology/</w:t>
        </w:r>
      </w:hyperlink>
      <w:r w:rsidR="002D2C43" w:rsidRPr="002D2C43">
        <w:rPr>
          <w:rFonts w:ascii="Times New Roman" w:hAnsi="Times New Roman" w:cs="Times New Roman"/>
          <w:i/>
          <w:iCs/>
          <w:highlight w:val="yellow"/>
        </w:rPr>
        <w:t xml:space="preserve">  This fine book mirrors your Saladin textbook and its content is honestly pretty good, although the chapters on the urinary system and electrolyte/pH balance is not exactly the same as your Saladin.  You can answer the questions for each chapter (see PDFs at Course1. by reading carefully none-the-less.</w:t>
      </w:r>
      <w:r w:rsidR="002D2C43" w:rsidRPr="002D2C43">
        <w:rPr>
          <w:rFonts w:ascii="Times New Roman" w:hAnsi="Times New Roman" w:cs="Times New Roman"/>
          <w:i/>
          <w:iCs/>
        </w:rPr>
        <w:t xml:space="preserve">  </w:t>
      </w:r>
    </w:p>
    <w:p w14:paraId="6360F410" w14:textId="78483F6B" w:rsidR="00864FF9" w:rsidRPr="002D2C43" w:rsidRDefault="00EE1DA1">
      <w:pPr>
        <w:rPr>
          <w:rFonts w:ascii="Times New Roman" w:hAnsi="Times New Roman" w:cs="Times New Roman"/>
          <w:i/>
          <w:iCs/>
        </w:rPr>
      </w:pPr>
      <w:proofErr w:type="gramStart"/>
      <w:r w:rsidRPr="002D2C43">
        <w:rPr>
          <w:rFonts w:ascii="Times New Roman" w:hAnsi="Times New Roman" w:cs="Times New Roman"/>
          <w:i/>
          <w:iCs/>
        </w:rPr>
        <w:t>So</w:t>
      </w:r>
      <w:proofErr w:type="gramEnd"/>
      <w:r w:rsidRPr="002D2C43">
        <w:rPr>
          <w:rFonts w:ascii="Times New Roman" w:hAnsi="Times New Roman" w:cs="Times New Roman"/>
          <w:i/>
          <w:iCs/>
        </w:rPr>
        <w:t xml:space="preserve"> we are all (me and you) sorting things out on the fly right now</w:t>
      </w:r>
      <w:r w:rsidR="002C442E" w:rsidRPr="002D2C43">
        <w:rPr>
          <w:rFonts w:ascii="Times New Roman" w:hAnsi="Times New Roman" w:cs="Times New Roman"/>
          <w:i/>
          <w:iCs/>
        </w:rPr>
        <w:t xml:space="preserve">.  </w:t>
      </w:r>
      <w:proofErr w:type="spellStart"/>
      <w:proofErr w:type="gramStart"/>
      <w:r w:rsidR="002D2C43" w:rsidRPr="002D2C43">
        <w:rPr>
          <w:rFonts w:ascii="Times New Roman" w:hAnsi="Times New Roman" w:cs="Times New Roman"/>
          <w:i/>
          <w:iCs/>
        </w:rPr>
        <w:t>Lets</w:t>
      </w:r>
      <w:proofErr w:type="spellEnd"/>
      <w:proofErr w:type="gramEnd"/>
      <w:r w:rsidR="002D2C43" w:rsidRPr="002D2C43">
        <w:rPr>
          <w:rFonts w:ascii="Times New Roman" w:hAnsi="Times New Roman" w:cs="Times New Roman"/>
          <w:i/>
          <w:iCs/>
        </w:rPr>
        <w:t xml:space="preserve"> try and just </w:t>
      </w:r>
      <w:r w:rsidR="002C442E" w:rsidRPr="002D2C43">
        <w:rPr>
          <w:rFonts w:ascii="Times New Roman" w:hAnsi="Times New Roman" w:cs="Times New Roman"/>
          <w:i/>
          <w:iCs/>
        </w:rPr>
        <w:t xml:space="preserve">make it through to a better tomorrow and </w:t>
      </w:r>
      <w:r w:rsidR="00317858">
        <w:rPr>
          <w:rFonts w:ascii="Times New Roman" w:hAnsi="Times New Roman" w:cs="Times New Roman"/>
          <w:i/>
          <w:iCs/>
        </w:rPr>
        <w:t xml:space="preserve">return to </w:t>
      </w:r>
      <w:r w:rsidR="002C442E" w:rsidRPr="002D2C43">
        <w:rPr>
          <w:rFonts w:ascii="Times New Roman" w:hAnsi="Times New Roman" w:cs="Times New Roman"/>
          <w:i/>
          <w:iCs/>
        </w:rPr>
        <w:t>some fine opportunities next Fall when we get back to a normal classroom experience at WSU.</w:t>
      </w:r>
    </w:p>
    <w:p w14:paraId="214D94C9" w14:textId="16E36887" w:rsidR="002C442E" w:rsidRPr="002D2C43" w:rsidRDefault="002C442E">
      <w:pPr>
        <w:rPr>
          <w:rFonts w:ascii="Times New Roman" w:hAnsi="Times New Roman" w:cs="Times New Roman"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 xml:space="preserve">AGAIN, if ANY questions arise PLEASE send me an email.  If we cannot fix the problem by email </w:t>
      </w:r>
      <w:r w:rsidR="00317858">
        <w:rPr>
          <w:rFonts w:ascii="Times New Roman" w:hAnsi="Times New Roman" w:cs="Times New Roman"/>
          <w:i/>
          <w:iCs/>
        </w:rPr>
        <w:t xml:space="preserve">and </w:t>
      </w:r>
      <w:r w:rsidRPr="002D2C43">
        <w:rPr>
          <w:rFonts w:ascii="Times New Roman" w:hAnsi="Times New Roman" w:cs="Times New Roman"/>
          <w:i/>
          <w:iCs/>
        </w:rPr>
        <w:t>I can call you on my cellphone and we can discuss things one-on-one</w:t>
      </w:r>
      <w:r w:rsidR="00317858">
        <w:rPr>
          <w:rFonts w:ascii="Times New Roman" w:hAnsi="Times New Roman" w:cs="Times New Roman"/>
          <w:i/>
          <w:iCs/>
        </w:rPr>
        <w:t xml:space="preserve"> if you like</w:t>
      </w:r>
      <w:r w:rsidRPr="002D2C43">
        <w:rPr>
          <w:rFonts w:ascii="Times New Roman" w:hAnsi="Times New Roman" w:cs="Times New Roman"/>
          <w:i/>
          <w:iCs/>
        </w:rPr>
        <w:t xml:space="preserve">.  </w:t>
      </w:r>
    </w:p>
    <w:p w14:paraId="6307B17C" w14:textId="2E6A2B26" w:rsidR="002C442E" w:rsidRPr="002D2C43" w:rsidRDefault="002C442E">
      <w:pPr>
        <w:rPr>
          <w:rFonts w:ascii="Times New Roman" w:hAnsi="Times New Roman" w:cs="Times New Roman"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 xml:space="preserve">Hey, its only March and </w:t>
      </w:r>
      <w:r w:rsidR="002D2C43" w:rsidRPr="002D2C43">
        <w:rPr>
          <w:rFonts w:ascii="Times New Roman" w:hAnsi="Times New Roman" w:cs="Times New Roman"/>
          <w:i/>
          <w:iCs/>
        </w:rPr>
        <w:t>we have some learning to do…..lets get back to making steps to</w:t>
      </w:r>
      <w:r w:rsidR="00317858">
        <w:rPr>
          <w:rFonts w:ascii="Times New Roman" w:hAnsi="Times New Roman" w:cs="Times New Roman"/>
          <w:i/>
          <w:iCs/>
        </w:rPr>
        <w:t xml:space="preserve"> help you </w:t>
      </w:r>
      <w:r w:rsidR="002D2C43" w:rsidRPr="002D2C43">
        <w:rPr>
          <w:rFonts w:ascii="Times New Roman" w:hAnsi="Times New Roman" w:cs="Times New Roman"/>
          <w:i/>
          <w:iCs/>
        </w:rPr>
        <w:t xml:space="preserve"> becom</w:t>
      </w:r>
      <w:r w:rsidR="00317858">
        <w:rPr>
          <w:rFonts w:ascii="Times New Roman" w:hAnsi="Times New Roman" w:cs="Times New Roman"/>
          <w:i/>
          <w:iCs/>
        </w:rPr>
        <w:t>e</w:t>
      </w:r>
      <w:r w:rsidR="002D2C43" w:rsidRPr="002D2C43">
        <w:rPr>
          <w:rFonts w:ascii="Times New Roman" w:hAnsi="Times New Roman" w:cs="Times New Roman"/>
          <w:i/>
          <w:iCs/>
        </w:rPr>
        <w:t xml:space="preserve"> the </w:t>
      </w:r>
      <w:r w:rsidR="00317858">
        <w:rPr>
          <w:rFonts w:ascii="Times New Roman" w:hAnsi="Times New Roman" w:cs="Times New Roman"/>
          <w:i/>
          <w:iCs/>
        </w:rPr>
        <w:t>RN</w:t>
      </w:r>
      <w:r w:rsidR="002D2C43" w:rsidRPr="002D2C43">
        <w:rPr>
          <w:rFonts w:ascii="Times New Roman" w:hAnsi="Times New Roman" w:cs="Times New Roman"/>
          <w:i/>
          <w:iCs/>
        </w:rPr>
        <w:t xml:space="preserve">, PT, Athletic trainer, </w:t>
      </w:r>
      <w:r w:rsidR="00317858">
        <w:rPr>
          <w:rFonts w:ascii="Times New Roman" w:hAnsi="Times New Roman" w:cs="Times New Roman"/>
          <w:i/>
          <w:iCs/>
        </w:rPr>
        <w:t xml:space="preserve">DNP, </w:t>
      </w:r>
      <w:bookmarkStart w:id="0" w:name="_GoBack"/>
      <w:bookmarkEnd w:id="0"/>
      <w:r w:rsidR="002D2C43" w:rsidRPr="002D2C43">
        <w:rPr>
          <w:rFonts w:ascii="Times New Roman" w:hAnsi="Times New Roman" w:cs="Times New Roman"/>
          <w:i/>
          <w:iCs/>
        </w:rPr>
        <w:t>or MD that we would all want to see in the clinic.</w:t>
      </w:r>
    </w:p>
    <w:p w14:paraId="49406103" w14:textId="16E98D06" w:rsidR="002D2C43" w:rsidRPr="002D2C43" w:rsidRDefault="002D2C43">
      <w:pPr>
        <w:rPr>
          <w:rFonts w:ascii="Times New Roman" w:hAnsi="Times New Roman" w:cs="Times New Roman"/>
          <w:i/>
          <w:iCs/>
        </w:rPr>
      </w:pPr>
      <w:r w:rsidRPr="002D2C43">
        <w:rPr>
          <w:rFonts w:ascii="Times New Roman" w:hAnsi="Times New Roman" w:cs="Times New Roman"/>
          <w:i/>
          <w:iCs/>
        </w:rPr>
        <w:t xml:space="preserve">Cheers!       Dr Wilson </w:t>
      </w:r>
      <w:r w:rsidRPr="002D2C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123CAC" w14:textId="77777777" w:rsidR="002D2C43" w:rsidRDefault="002D2C43"/>
    <w:p w14:paraId="7A50D05A" w14:textId="09560A34" w:rsidR="002D2C43" w:rsidRDefault="002D2C43"/>
    <w:p w14:paraId="44D229F5" w14:textId="77777777" w:rsidR="002D2C43" w:rsidRDefault="002D2C43"/>
    <w:p w14:paraId="1F87C66A" w14:textId="77777777" w:rsidR="002C442E" w:rsidRDefault="002C442E"/>
    <w:p w14:paraId="313A6771" w14:textId="77777777" w:rsidR="002C442E" w:rsidRDefault="002C442E"/>
    <w:p w14:paraId="5BF99C12" w14:textId="77777777" w:rsidR="00864FF9" w:rsidRDefault="00864FF9"/>
    <w:sectPr w:rsidR="0086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7B"/>
    <w:rsid w:val="002C442E"/>
    <w:rsid w:val="002D2C43"/>
    <w:rsid w:val="002E6662"/>
    <w:rsid w:val="00317858"/>
    <w:rsid w:val="00864FF9"/>
    <w:rsid w:val="00BE4F12"/>
    <w:rsid w:val="00C574EC"/>
    <w:rsid w:val="00EE1DA1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8616"/>
  <w15:chartTrackingRefBased/>
  <w15:docId w15:val="{8AC485C4-FA1C-45E5-ADF2-90D72EE0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7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textbc.ca/anatomyandphysi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Ted E</dc:creator>
  <cp:keywords/>
  <dc:description/>
  <cp:lastModifiedBy>Wilson, Ted E</cp:lastModifiedBy>
  <cp:revision>2</cp:revision>
  <dcterms:created xsi:type="dcterms:W3CDTF">2020-03-18T11:24:00Z</dcterms:created>
  <dcterms:modified xsi:type="dcterms:W3CDTF">2020-03-18T14:18:00Z</dcterms:modified>
</cp:coreProperties>
</file>